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E02F3" w14:textId="1798248D" w:rsidR="008919F5" w:rsidRPr="00FC5FA6" w:rsidRDefault="008919F5" w:rsidP="00FC5FA6">
      <w:pPr>
        <w:ind w:left="360" w:hanging="360"/>
        <w:jc w:val="right"/>
        <w:rPr>
          <w:rFonts w:ascii="Arial" w:hAnsi="Arial" w:cs="Arial"/>
          <w:b/>
        </w:rPr>
      </w:pPr>
    </w:p>
    <w:p w14:paraId="7269600A" w14:textId="1233783E" w:rsidR="00D11D6B" w:rsidRPr="00FC5FA6" w:rsidRDefault="00FC5FA6" w:rsidP="00FC5FA6">
      <w:pPr>
        <w:ind w:left="360" w:hanging="360"/>
        <w:jc w:val="right"/>
        <w:rPr>
          <w:rFonts w:ascii="Arial" w:hAnsi="Arial" w:cs="Arial"/>
          <w:b/>
          <w:sz w:val="24"/>
          <w:szCs w:val="24"/>
        </w:rPr>
      </w:pPr>
      <w:r w:rsidRPr="00FC5FA6">
        <w:rPr>
          <w:rFonts w:ascii="Arial" w:hAnsi="Arial" w:cs="Arial"/>
          <w:noProof/>
        </w:rPr>
        <w:drawing>
          <wp:inline distT="0" distB="0" distL="0" distR="0" wp14:anchorId="5B989F97" wp14:editId="092F3F1F">
            <wp:extent cx="2305050" cy="438150"/>
            <wp:effectExtent l="0" t="0" r="0" b="0"/>
            <wp:docPr id="2" name="Image 2" descr="A close up of a sig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close up of a sign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6724" cy="438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52880" w14:textId="1F565AEE" w:rsidR="00A2042F" w:rsidRPr="00FC5FA6" w:rsidRDefault="009B704E" w:rsidP="008919F5">
      <w:pPr>
        <w:ind w:left="360" w:hanging="360"/>
        <w:jc w:val="center"/>
        <w:rPr>
          <w:rFonts w:ascii="Arial" w:hAnsi="Arial" w:cs="Arial"/>
          <w:b/>
          <w:sz w:val="24"/>
          <w:szCs w:val="24"/>
        </w:rPr>
      </w:pPr>
      <w:r w:rsidRPr="00FC5FA6">
        <w:rPr>
          <w:rFonts w:ascii="Arial" w:hAnsi="Arial" w:cs="Arial"/>
          <w:b/>
          <w:sz w:val="24"/>
          <w:szCs w:val="24"/>
        </w:rPr>
        <w:t>Checklist:</w:t>
      </w:r>
      <w:r w:rsidR="00A2042F" w:rsidRPr="00FC5FA6">
        <w:rPr>
          <w:rFonts w:ascii="Arial" w:hAnsi="Arial" w:cs="Arial"/>
          <w:b/>
          <w:sz w:val="24"/>
          <w:szCs w:val="24"/>
        </w:rPr>
        <w:t xml:space="preserve"> </w:t>
      </w:r>
      <w:r w:rsidR="0093460B">
        <w:rPr>
          <w:rFonts w:ascii="Arial" w:hAnsi="Arial" w:cs="Arial"/>
          <w:b/>
          <w:sz w:val="24"/>
          <w:szCs w:val="24"/>
        </w:rPr>
        <w:t>Staff</w:t>
      </w:r>
      <w:r w:rsidR="00061D3E">
        <w:rPr>
          <w:rFonts w:ascii="Arial" w:hAnsi="Arial" w:cs="Arial"/>
          <w:b/>
          <w:sz w:val="24"/>
          <w:szCs w:val="24"/>
        </w:rPr>
        <w:t xml:space="preserve"> </w:t>
      </w:r>
      <w:r w:rsidR="00A2042F" w:rsidRPr="00FC5FA6">
        <w:rPr>
          <w:rFonts w:ascii="Arial" w:hAnsi="Arial" w:cs="Arial"/>
          <w:b/>
          <w:sz w:val="24"/>
          <w:szCs w:val="24"/>
        </w:rPr>
        <w:t xml:space="preserve">Performance </w:t>
      </w:r>
      <w:r w:rsidR="007D59CF">
        <w:rPr>
          <w:rFonts w:ascii="Arial" w:hAnsi="Arial" w:cs="Arial"/>
          <w:b/>
          <w:sz w:val="24"/>
          <w:szCs w:val="24"/>
        </w:rPr>
        <w:t>Evaluation</w:t>
      </w:r>
      <w:r w:rsidR="00A2042F" w:rsidRPr="00FC5FA6">
        <w:rPr>
          <w:rFonts w:ascii="Arial" w:hAnsi="Arial" w:cs="Arial"/>
          <w:b/>
          <w:sz w:val="24"/>
          <w:szCs w:val="24"/>
        </w:rPr>
        <w:t xml:space="preserve"> Meeting</w:t>
      </w:r>
    </w:p>
    <w:p w14:paraId="6E3CEAEC" w14:textId="6A0C73B1" w:rsidR="009B704E" w:rsidRPr="00FC5FA6" w:rsidRDefault="009B704E" w:rsidP="002C1C85">
      <w:pPr>
        <w:ind w:left="360" w:hanging="360"/>
        <w:rPr>
          <w:rFonts w:ascii="Arial" w:hAnsi="Arial" w:cs="Arial"/>
          <w:b/>
          <w:bCs/>
          <w:sz w:val="20"/>
          <w:szCs w:val="20"/>
        </w:rPr>
      </w:pPr>
      <w:r w:rsidRPr="00FC5FA6">
        <w:rPr>
          <w:rFonts w:ascii="Arial" w:hAnsi="Arial" w:cs="Arial"/>
          <w:b/>
          <w:bCs/>
          <w:sz w:val="20"/>
          <w:szCs w:val="20"/>
        </w:rPr>
        <w:t>Preparation</w:t>
      </w:r>
    </w:p>
    <w:p w14:paraId="2118ECC8" w14:textId="5B6EC5D9" w:rsidR="00F22C1D" w:rsidRDefault="00F22C1D" w:rsidP="00F22C1D">
      <w:pPr>
        <w:ind w:left="360" w:hanging="360"/>
        <w:rPr>
          <w:rFonts w:ascii="Arial" w:hAnsi="Arial" w:cs="Arial"/>
          <w:sz w:val="20"/>
          <w:szCs w:val="20"/>
        </w:rPr>
      </w:pPr>
      <w:r w:rsidRPr="00FC5FA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460034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460B" w:rsidRPr="00FC5F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3460B">
        <w:rPr>
          <w:rFonts w:ascii="Arial" w:hAnsi="Arial" w:cs="Arial"/>
          <w:sz w:val="20"/>
          <w:szCs w:val="20"/>
        </w:rPr>
        <w:t xml:space="preserve"> Review 1:1 meeting notes, coaching documents, positive recognitions, progressive discipline, etc. for the last 12 months</w:t>
      </w:r>
    </w:p>
    <w:p w14:paraId="470773BB" w14:textId="21284AC4" w:rsidR="0093460B" w:rsidRDefault="0093460B" w:rsidP="00F22C1D">
      <w:pPr>
        <w:ind w:left="360" w:hanging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133850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5F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FC5F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Collect input from supervisors, as needed</w:t>
      </w:r>
    </w:p>
    <w:p w14:paraId="39A3D7BD" w14:textId="75BFBD4F" w:rsidR="0093460B" w:rsidRDefault="0093460B" w:rsidP="00F22C1D">
      <w:pPr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32544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5F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FC5F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Notify the employee of their pending performance evaluation and request their input, as appropriate, and any goals they’d like to include for the upcoming evaluation year.</w:t>
      </w:r>
    </w:p>
    <w:p w14:paraId="28750E03" w14:textId="110F6286" w:rsidR="0093460B" w:rsidRDefault="0093460B" w:rsidP="00F22C1D">
      <w:pPr>
        <w:ind w:left="360" w:hanging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110691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5F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FC5F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Complete the performance evaluation form. Ensure comments are provided to support the selected rating. </w:t>
      </w:r>
    </w:p>
    <w:p w14:paraId="259FD01E" w14:textId="64927A90" w:rsidR="0093460B" w:rsidRPr="00FC5FA6" w:rsidRDefault="0093460B" w:rsidP="0093460B">
      <w:pPr>
        <w:ind w:left="360" w:hanging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53621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5F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FC5F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Schedule time to meet with the employee and notify them, in advance, of the evaluation time/place. </w:t>
      </w:r>
    </w:p>
    <w:p w14:paraId="369A1691" w14:textId="77777777" w:rsidR="00AA69FD" w:rsidRPr="00FC5FA6" w:rsidRDefault="00E13E9B" w:rsidP="002C1C85">
      <w:pPr>
        <w:ind w:left="360" w:hanging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40819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04E" w:rsidRPr="00FC5F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2042F" w:rsidRPr="00FC5FA6">
        <w:rPr>
          <w:rFonts w:ascii="Arial" w:hAnsi="Arial" w:cs="Arial"/>
          <w:sz w:val="20"/>
          <w:szCs w:val="20"/>
        </w:rPr>
        <w:t xml:space="preserve"> </w:t>
      </w:r>
      <w:r w:rsidR="00AA69FD" w:rsidRPr="00FC5FA6">
        <w:rPr>
          <w:rFonts w:ascii="Arial" w:hAnsi="Arial" w:cs="Arial"/>
          <w:sz w:val="20"/>
          <w:szCs w:val="20"/>
        </w:rPr>
        <w:t>When thinking about the review conversation:</w:t>
      </w:r>
    </w:p>
    <w:p w14:paraId="674FB14E" w14:textId="3AAB58D5" w:rsidR="00A2042F" w:rsidRPr="00FC5FA6" w:rsidRDefault="00E13E9B" w:rsidP="009C0CA6">
      <w:pPr>
        <w:ind w:left="720" w:hanging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380742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69FD" w:rsidRPr="00FC5F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A69FD" w:rsidRPr="00FC5FA6">
        <w:rPr>
          <w:rFonts w:ascii="Arial" w:hAnsi="Arial" w:cs="Arial"/>
          <w:sz w:val="20"/>
          <w:szCs w:val="20"/>
        </w:rPr>
        <w:t xml:space="preserve"> </w:t>
      </w:r>
      <w:r w:rsidR="009B704E" w:rsidRPr="00FC5FA6">
        <w:rPr>
          <w:rFonts w:ascii="Arial" w:hAnsi="Arial" w:cs="Arial"/>
          <w:sz w:val="20"/>
          <w:szCs w:val="20"/>
        </w:rPr>
        <w:t>K</w:t>
      </w:r>
      <w:r w:rsidR="00A2042F" w:rsidRPr="00FC5FA6">
        <w:rPr>
          <w:rFonts w:ascii="Arial" w:hAnsi="Arial" w:cs="Arial"/>
          <w:sz w:val="20"/>
          <w:szCs w:val="20"/>
        </w:rPr>
        <w:t>now the objectives and goals of the meeting</w:t>
      </w:r>
      <w:r w:rsidR="009B704E" w:rsidRPr="00FC5FA6">
        <w:rPr>
          <w:rFonts w:ascii="Arial" w:hAnsi="Arial" w:cs="Arial"/>
          <w:sz w:val="20"/>
          <w:szCs w:val="20"/>
        </w:rPr>
        <w:t>.</w:t>
      </w:r>
    </w:p>
    <w:p w14:paraId="1EFDB22A" w14:textId="51F3387C" w:rsidR="009B704E" w:rsidRPr="00FC5FA6" w:rsidRDefault="00E13E9B" w:rsidP="009C0CA6">
      <w:pPr>
        <w:ind w:left="720" w:hanging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80346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04E" w:rsidRPr="00FC5F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B704E" w:rsidRPr="00FC5FA6">
        <w:rPr>
          <w:rFonts w:ascii="Arial" w:hAnsi="Arial" w:cs="Arial"/>
          <w:sz w:val="20"/>
          <w:szCs w:val="20"/>
        </w:rPr>
        <w:t xml:space="preserve"> Anticipate questions and be as prepared as possible to provide explanations.</w:t>
      </w:r>
    </w:p>
    <w:p w14:paraId="0B8F018A" w14:textId="132DDE86" w:rsidR="009C0CA6" w:rsidRPr="00FC5FA6" w:rsidRDefault="00E13E9B">
      <w:pPr>
        <w:ind w:left="720" w:hanging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821580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04E" w:rsidRPr="00FC5F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2042F" w:rsidRPr="00FC5FA6">
        <w:rPr>
          <w:rFonts w:ascii="Arial" w:hAnsi="Arial" w:cs="Arial"/>
          <w:sz w:val="20"/>
          <w:szCs w:val="20"/>
        </w:rPr>
        <w:t xml:space="preserve"> </w:t>
      </w:r>
      <w:r w:rsidR="009C0CA6" w:rsidRPr="00FC5FA6">
        <w:rPr>
          <w:rFonts w:ascii="Arial" w:hAnsi="Arial" w:cs="Arial"/>
          <w:sz w:val="20"/>
          <w:szCs w:val="20"/>
        </w:rPr>
        <w:t>Hold the meeting in person.</w:t>
      </w:r>
    </w:p>
    <w:p w14:paraId="340FA886" w14:textId="43FE5922" w:rsidR="009B704E" w:rsidRPr="00FC5FA6" w:rsidRDefault="00E13E9B" w:rsidP="009C0CA6">
      <w:pPr>
        <w:ind w:left="720" w:hanging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178925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0CA6" w:rsidRPr="00FC5F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C0CA6" w:rsidRPr="00FC5FA6">
        <w:rPr>
          <w:rFonts w:ascii="Arial" w:hAnsi="Arial" w:cs="Arial"/>
          <w:sz w:val="20"/>
          <w:szCs w:val="20"/>
        </w:rPr>
        <w:t xml:space="preserve"> </w:t>
      </w:r>
      <w:r w:rsidR="009B704E" w:rsidRPr="00FC5FA6">
        <w:rPr>
          <w:rFonts w:ascii="Arial" w:hAnsi="Arial" w:cs="Arial"/>
          <w:sz w:val="20"/>
          <w:szCs w:val="20"/>
        </w:rPr>
        <w:t>C</w:t>
      </w:r>
      <w:r w:rsidR="00A2042F" w:rsidRPr="00FC5FA6">
        <w:rPr>
          <w:rFonts w:ascii="Arial" w:hAnsi="Arial" w:cs="Arial"/>
          <w:sz w:val="20"/>
          <w:szCs w:val="20"/>
        </w:rPr>
        <w:t xml:space="preserve">hoose a quiet, private </w:t>
      </w:r>
      <w:r w:rsidR="009B704E" w:rsidRPr="00FC5FA6">
        <w:rPr>
          <w:rFonts w:ascii="Arial" w:hAnsi="Arial" w:cs="Arial"/>
          <w:sz w:val="20"/>
          <w:szCs w:val="20"/>
        </w:rPr>
        <w:t>space</w:t>
      </w:r>
      <w:r w:rsidR="00A2042F" w:rsidRPr="00FC5FA6">
        <w:rPr>
          <w:rFonts w:ascii="Arial" w:hAnsi="Arial" w:cs="Arial"/>
          <w:sz w:val="20"/>
          <w:szCs w:val="20"/>
        </w:rPr>
        <w:t xml:space="preserve"> with as few interruptions as possible</w:t>
      </w:r>
      <w:r w:rsidR="009B704E" w:rsidRPr="00FC5FA6">
        <w:rPr>
          <w:rFonts w:ascii="Arial" w:hAnsi="Arial" w:cs="Arial"/>
          <w:sz w:val="20"/>
          <w:szCs w:val="20"/>
        </w:rPr>
        <w:t>.</w:t>
      </w:r>
    </w:p>
    <w:p w14:paraId="56BA9B7E" w14:textId="77777777" w:rsidR="00D11D6B" w:rsidRPr="00FC5FA6" w:rsidRDefault="00D11D6B" w:rsidP="002C1C85">
      <w:pPr>
        <w:ind w:left="360" w:hanging="360"/>
        <w:rPr>
          <w:rFonts w:ascii="Arial" w:hAnsi="Arial" w:cs="Arial"/>
          <w:b/>
          <w:bCs/>
          <w:sz w:val="20"/>
          <w:szCs w:val="20"/>
        </w:rPr>
      </w:pPr>
    </w:p>
    <w:p w14:paraId="28A4488F" w14:textId="7B0E01ED" w:rsidR="00A2042F" w:rsidRPr="00FC5FA6" w:rsidRDefault="00A2042F" w:rsidP="009C0CA6">
      <w:pPr>
        <w:ind w:left="360" w:hanging="360"/>
        <w:rPr>
          <w:rFonts w:ascii="Arial" w:hAnsi="Arial" w:cs="Arial"/>
          <w:b/>
          <w:bCs/>
          <w:sz w:val="20"/>
          <w:szCs w:val="20"/>
        </w:rPr>
      </w:pPr>
      <w:r w:rsidRPr="00FC5FA6">
        <w:rPr>
          <w:rFonts w:ascii="Arial" w:hAnsi="Arial" w:cs="Arial"/>
          <w:b/>
          <w:bCs/>
          <w:sz w:val="20"/>
          <w:szCs w:val="20"/>
        </w:rPr>
        <w:t xml:space="preserve">Conducting the </w:t>
      </w:r>
      <w:r w:rsidR="00D61F9D" w:rsidRPr="00FC5FA6">
        <w:rPr>
          <w:rFonts w:ascii="Arial" w:hAnsi="Arial" w:cs="Arial"/>
          <w:b/>
          <w:bCs/>
          <w:sz w:val="20"/>
          <w:szCs w:val="20"/>
        </w:rPr>
        <w:t xml:space="preserve">review </w:t>
      </w:r>
    </w:p>
    <w:p w14:paraId="41806107" w14:textId="6250BA76" w:rsidR="00A2042F" w:rsidRPr="00FC5FA6" w:rsidRDefault="00E13E9B" w:rsidP="002C1C85">
      <w:pPr>
        <w:ind w:left="360" w:hanging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91297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04E" w:rsidRPr="00FC5F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B704E" w:rsidRPr="00FC5FA6">
        <w:rPr>
          <w:rFonts w:ascii="Arial" w:hAnsi="Arial" w:cs="Arial"/>
          <w:sz w:val="20"/>
          <w:szCs w:val="20"/>
        </w:rPr>
        <w:t xml:space="preserve"> G</w:t>
      </w:r>
      <w:r w:rsidR="00A2042F" w:rsidRPr="00FC5FA6">
        <w:rPr>
          <w:rFonts w:ascii="Arial" w:hAnsi="Arial" w:cs="Arial"/>
          <w:sz w:val="20"/>
          <w:szCs w:val="20"/>
        </w:rPr>
        <w:t>ive balanced feedback, both positive and negative, but start with the positive</w:t>
      </w:r>
      <w:r w:rsidR="009B704E" w:rsidRPr="00FC5FA6">
        <w:rPr>
          <w:rFonts w:ascii="Arial" w:hAnsi="Arial" w:cs="Arial"/>
          <w:sz w:val="20"/>
          <w:szCs w:val="20"/>
        </w:rPr>
        <w:t>.</w:t>
      </w:r>
    </w:p>
    <w:p w14:paraId="75172387" w14:textId="72439EB4" w:rsidR="00A2042F" w:rsidRPr="00FC5FA6" w:rsidRDefault="00E13E9B" w:rsidP="002C1C85">
      <w:pPr>
        <w:ind w:left="360" w:hanging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22909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04E" w:rsidRPr="00FC5F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B704E" w:rsidRPr="00FC5FA6">
        <w:rPr>
          <w:rFonts w:ascii="Arial" w:hAnsi="Arial" w:cs="Arial"/>
          <w:sz w:val="20"/>
          <w:szCs w:val="20"/>
        </w:rPr>
        <w:t xml:space="preserve"> F</w:t>
      </w:r>
      <w:r w:rsidR="00A2042F" w:rsidRPr="00FC5FA6">
        <w:rPr>
          <w:rFonts w:ascii="Arial" w:hAnsi="Arial" w:cs="Arial"/>
          <w:sz w:val="20"/>
          <w:szCs w:val="20"/>
        </w:rPr>
        <w:t>ocus on the job, not the person</w:t>
      </w:r>
      <w:r w:rsidR="009B704E" w:rsidRPr="00FC5FA6">
        <w:rPr>
          <w:rFonts w:ascii="Arial" w:hAnsi="Arial" w:cs="Arial"/>
          <w:sz w:val="20"/>
          <w:szCs w:val="20"/>
        </w:rPr>
        <w:t>.</w:t>
      </w:r>
    </w:p>
    <w:p w14:paraId="272C4106" w14:textId="060E6272" w:rsidR="002C1C85" w:rsidRPr="00FC5FA6" w:rsidRDefault="00E13E9B" w:rsidP="002C1C85">
      <w:pPr>
        <w:ind w:left="360" w:hanging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42990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C85" w:rsidRPr="00FC5F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C1C85" w:rsidRPr="00FC5FA6">
        <w:rPr>
          <w:rFonts w:ascii="Arial" w:hAnsi="Arial" w:cs="Arial"/>
          <w:sz w:val="20"/>
          <w:szCs w:val="20"/>
        </w:rPr>
        <w:t xml:space="preserve"> Provide examples of both positive and negative behaviors.</w:t>
      </w:r>
    </w:p>
    <w:p w14:paraId="13BAF805" w14:textId="133C68B7" w:rsidR="00A2042F" w:rsidRPr="00FC5FA6" w:rsidRDefault="00E13E9B" w:rsidP="002C1C85">
      <w:pPr>
        <w:ind w:left="360" w:hanging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477954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04E" w:rsidRPr="00FC5F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B704E" w:rsidRPr="00FC5FA6">
        <w:rPr>
          <w:rFonts w:ascii="Arial" w:hAnsi="Arial" w:cs="Arial"/>
          <w:sz w:val="20"/>
          <w:szCs w:val="20"/>
        </w:rPr>
        <w:t xml:space="preserve"> A</w:t>
      </w:r>
      <w:r w:rsidR="00A2042F" w:rsidRPr="00FC5FA6">
        <w:rPr>
          <w:rFonts w:ascii="Arial" w:hAnsi="Arial" w:cs="Arial"/>
          <w:sz w:val="20"/>
          <w:szCs w:val="20"/>
        </w:rPr>
        <w:t>sk questions and allow the employee to provide feedback</w:t>
      </w:r>
      <w:r w:rsidR="009B704E" w:rsidRPr="00FC5FA6">
        <w:rPr>
          <w:rFonts w:ascii="Arial" w:hAnsi="Arial" w:cs="Arial"/>
          <w:sz w:val="20"/>
          <w:szCs w:val="20"/>
        </w:rPr>
        <w:t>.</w:t>
      </w:r>
    </w:p>
    <w:p w14:paraId="06C9829B" w14:textId="353AAC51" w:rsidR="00A2042F" w:rsidRPr="00FC5FA6" w:rsidRDefault="00E13E9B" w:rsidP="002C1C85">
      <w:pPr>
        <w:ind w:left="360" w:hanging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084555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04E" w:rsidRPr="00FC5F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B704E" w:rsidRPr="00FC5FA6">
        <w:rPr>
          <w:rFonts w:ascii="Arial" w:hAnsi="Arial" w:cs="Arial"/>
          <w:sz w:val="20"/>
          <w:szCs w:val="20"/>
        </w:rPr>
        <w:t xml:space="preserve"> W</w:t>
      </w:r>
      <w:r w:rsidR="00A2042F" w:rsidRPr="00FC5FA6">
        <w:rPr>
          <w:rFonts w:ascii="Arial" w:hAnsi="Arial" w:cs="Arial"/>
          <w:sz w:val="20"/>
          <w:szCs w:val="20"/>
        </w:rPr>
        <w:t xml:space="preserve">hen discussing areas for improvement, discuss methods and objectives for </w:t>
      </w:r>
      <w:r w:rsidR="00FC5FA6" w:rsidRPr="00FC5FA6">
        <w:rPr>
          <w:rFonts w:ascii="Arial" w:hAnsi="Arial" w:cs="Arial"/>
          <w:sz w:val="20"/>
          <w:szCs w:val="20"/>
        </w:rPr>
        <w:t>improvement</w:t>
      </w:r>
      <w:r w:rsidR="009B704E" w:rsidRPr="00FC5FA6">
        <w:rPr>
          <w:rFonts w:ascii="Arial" w:hAnsi="Arial" w:cs="Arial"/>
          <w:sz w:val="20"/>
          <w:szCs w:val="20"/>
        </w:rPr>
        <w:t>.</w:t>
      </w:r>
    </w:p>
    <w:p w14:paraId="7BA41CEB" w14:textId="2E89B51A" w:rsidR="00A2042F" w:rsidRPr="00FC5FA6" w:rsidRDefault="00E13E9B" w:rsidP="002C1C85">
      <w:pPr>
        <w:ind w:left="360" w:hanging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59604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04E" w:rsidRPr="00FC5F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B704E" w:rsidRPr="00FC5FA6">
        <w:rPr>
          <w:rFonts w:ascii="Arial" w:hAnsi="Arial" w:cs="Arial"/>
          <w:sz w:val="20"/>
          <w:szCs w:val="20"/>
        </w:rPr>
        <w:t xml:space="preserve"> D</w:t>
      </w:r>
      <w:r w:rsidR="00A2042F" w:rsidRPr="00FC5FA6">
        <w:rPr>
          <w:rFonts w:ascii="Arial" w:hAnsi="Arial" w:cs="Arial"/>
          <w:sz w:val="20"/>
          <w:szCs w:val="20"/>
        </w:rPr>
        <w:t xml:space="preserve">iscuss possibilities for advancement, the employee's </w:t>
      </w:r>
      <w:r w:rsidR="00FC5FA6" w:rsidRPr="00FC5FA6">
        <w:rPr>
          <w:rFonts w:ascii="Arial" w:hAnsi="Arial" w:cs="Arial"/>
          <w:sz w:val="20"/>
          <w:szCs w:val="20"/>
        </w:rPr>
        <w:t>aspirations,</w:t>
      </w:r>
      <w:r w:rsidR="00A2042F" w:rsidRPr="00FC5FA6">
        <w:rPr>
          <w:rFonts w:ascii="Arial" w:hAnsi="Arial" w:cs="Arial"/>
          <w:sz w:val="20"/>
          <w:szCs w:val="20"/>
        </w:rPr>
        <w:t xml:space="preserve"> and professional development necessary to be a candidate for such future positions</w:t>
      </w:r>
      <w:r w:rsidR="009B704E" w:rsidRPr="00FC5FA6">
        <w:rPr>
          <w:rFonts w:ascii="Arial" w:hAnsi="Arial" w:cs="Arial"/>
          <w:sz w:val="20"/>
          <w:szCs w:val="20"/>
        </w:rPr>
        <w:t>.</w:t>
      </w:r>
    </w:p>
    <w:p w14:paraId="15BCEFCF" w14:textId="77777777" w:rsidR="00B039EB" w:rsidRPr="00FC5FA6" w:rsidRDefault="00B039EB" w:rsidP="002C1C85">
      <w:pPr>
        <w:ind w:left="360" w:hanging="360"/>
        <w:rPr>
          <w:rFonts w:ascii="Arial" w:hAnsi="Arial" w:cs="Arial"/>
          <w:b/>
          <w:bCs/>
          <w:sz w:val="20"/>
          <w:szCs w:val="20"/>
        </w:rPr>
      </w:pPr>
    </w:p>
    <w:p w14:paraId="61F64E71" w14:textId="2BAFE3A5" w:rsidR="00A2042F" w:rsidRPr="00FC5FA6" w:rsidRDefault="00A2042F" w:rsidP="002C1C85">
      <w:pPr>
        <w:ind w:left="360" w:hanging="360"/>
        <w:rPr>
          <w:rFonts w:ascii="Arial" w:hAnsi="Arial" w:cs="Arial"/>
          <w:b/>
          <w:bCs/>
          <w:sz w:val="20"/>
          <w:szCs w:val="20"/>
        </w:rPr>
      </w:pPr>
      <w:r w:rsidRPr="00FC5FA6">
        <w:rPr>
          <w:rFonts w:ascii="Arial" w:hAnsi="Arial" w:cs="Arial"/>
          <w:b/>
          <w:bCs/>
          <w:sz w:val="20"/>
          <w:szCs w:val="20"/>
        </w:rPr>
        <w:t>Conclu</w:t>
      </w:r>
      <w:r w:rsidR="009B704E" w:rsidRPr="00FC5FA6">
        <w:rPr>
          <w:rFonts w:ascii="Arial" w:hAnsi="Arial" w:cs="Arial"/>
          <w:b/>
          <w:bCs/>
          <w:sz w:val="20"/>
          <w:szCs w:val="20"/>
        </w:rPr>
        <w:t>ding the meeting</w:t>
      </w:r>
    </w:p>
    <w:p w14:paraId="412C349F" w14:textId="626139FB" w:rsidR="00A2042F" w:rsidRPr="00FC5FA6" w:rsidRDefault="00E13E9B" w:rsidP="002C1C85">
      <w:pPr>
        <w:ind w:left="360" w:hanging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82981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04E" w:rsidRPr="00FC5F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B704E" w:rsidRPr="00FC5FA6">
        <w:rPr>
          <w:rFonts w:ascii="Arial" w:hAnsi="Arial" w:cs="Arial"/>
          <w:sz w:val="20"/>
          <w:szCs w:val="20"/>
        </w:rPr>
        <w:t xml:space="preserve"> S</w:t>
      </w:r>
      <w:r w:rsidR="00A2042F" w:rsidRPr="00FC5FA6">
        <w:rPr>
          <w:rFonts w:ascii="Arial" w:hAnsi="Arial" w:cs="Arial"/>
          <w:sz w:val="20"/>
          <w:szCs w:val="20"/>
        </w:rPr>
        <w:t>ummarize and review the important points of the discussion</w:t>
      </w:r>
      <w:r w:rsidR="009B704E" w:rsidRPr="00FC5FA6">
        <w:rPr>
          <w:rFonts w:ascii="Arial" w:hAnsi="Arial" w:cs="Arial"/>
          <w:sz w:val="20"/>
          <w:szCs w:val="20"/>
        </w:rPr>
        <w:t>.</w:t>
      </w:r>
    </w:p>
    <w:p w14:paraId="57EB7CFF" w14:textId="7160D773" w:rsidR="00A2042F" w:rsidRPr="00FC5FA6" w:rsidRDefault="00E13E9B" w:rsidP="002C1C85">
      <w:pPr>
        <w:ind w:left="360" w:hanging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32373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04E" w:rsidRPr="00FC5F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B704E" w:rsidRPr="00FC5FA6">
        <w:rPr>
          <w:rFonts w:ascii="Arial" w:hAnsi="Arial" w:cs="Arial"/>
          <w:sz w:val="20"/>
          <w:szCs w:val="20"/>
        </w:rPr>
        <w:t xml:space="preserve"> R</w:t>
      </w:r>
      <w:r w:rsidR="00A2042F" w:rsidRPr="00FC5FA6">
        <w:rPr>
          <w:rFonts w:ascii="Arial" w:hAnsi="Arial" w:cs="Arial"/>
          <w:sz w:val="20"/>
          <w:szCs w:val="20"/>
        </w:rPr>
        <w:t>estate the action steps that have been recommended and provide a time frame for completion</w:t>
      </w:r>
      <w:r w:rsidR="009B704E" w:rsidRPr="00FC5FA6">
        <w:rPr>
          <w:rFonts w:ascii="Arial" w:hAnsi="Arial" w:cs="Arial"/>
          <w:sz w:val="20"/>
          <w:szCs w:val="20"/>
        </w:rPr>
        <w:t>.</w:t>
      </w:r>
    </w:p>
    <w:p w14:paraId="00271630" w14:textId="559B6BEB" w:rsidR="00A2042F" w:rsidRPr="00FC5FA6" w:rsidRDefault="00E13E9B" w:rsidP="002C1C85">
      <w:pPr>
        <w:ind w:left="360" w:hanging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38220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04E" w:rsidRPr="00FC5F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B704E" w:rsidRPr="00FC5FA6">
        <w:rPr>
          <w:rFonts w:ascii="Arial" w:hAnsi="Arial" w:cs="Arial"/>
          <w:sz w:val="20"/>
          <w:szCs w:val="20"/>
        </w:rPr>
        <w:t xml:space="preserve"> M</w:t>
      </w:r>
      <w:r w:rsidR="00A2042F" w:rsidRPr="00FC5FA6">
        <w:rPr>
          <w:rFonts w:ascii="Arial" w:hAnsi="Arial" w:cs="Arial"/>
          <w:sz w:val="20"/>
          <w:szCs w:val="20"/>
        </w:rPr>
        <w:t xml:space="preserve">ake sure </w:t>
      </w:r>
      <w:r w:rsidR="009B704E" w:rsidRPr="00FC5FA6">
        <w:rPr>
          <w:rFonts w:ascii="Arial" w:hAnsi="Arial" w:cs="Arial"/>
          <w:sz w:val="20"/>
          <w:szCs w:val="20"/>
        </w:rPr>
        <w:t xml:space="preserve">the </w:t>
      </w:r>
      <w:r w:rsidR="00A2042F" w:rsidRPr="00FC5FA6">
        <w:rPr>
          <w:rFonts w:ascii="Arial" w:hAnsi="Arial" w:cs="Arial"/>
          <w:sz w:val="20"/>
          <w:szCs w:val="20"/>
        </w:rPr>
        <w:t>employee reviews the appraisal and provides</w:t>
      </w:r>
      <w:r w:rsidR="009B704E" w:rsidRPr="00FC5FA6">
        <w:rPr>
          <w:rFonts w:ascii="Arial" w:hAnsi="Arial" w:cs="Arial"/>
          <w:sz w:val="20"/>
          <w:szCs w:val="20"/>
        </w:rPr>
        <w:t xml:space="preserve"> written</w:t>
      </w:r>
      <w:r w:rsidR="00A2042F" w:rsidRPr="00FC5FA6">
        <w:rPr>
          <w:rFonts w:ascii="Arial" w:hAnsi="Arial" w:cs="Arial"/>
          <w:sz w:val="20"/>
          <w:szCs w:val="20"/>
        </w:rPr>
        <w:t xml:space="preserve"> comments</w:t>
      </w:r>
      <w:r>
        <w:rPr>
          <w:rFonts w:ascii="Arial" w:hAnsi="Arial" w:cs="Arial"/>
          <w:sz w:val="20"/>
          <w:szCs w:val="20"/>
        </w:rPr>
        <w:t>, if desired</w:t>
      </w:r>
      <w:r w:rsidR="009B704E" w:rsidRPr="00FC5FA6">
        <w:rPr>
          <w:rFonts w:ascii="Arial" w:hAnsi="Arial" w:cs="Arial"/>
          <w:sz w:val="20"/>
          <w:szCs w:val="20"/>
        </w:rPr>
        <w:t>.</w:t>
      </w:r>
    </w:p>
    <w:p w14:paraId="0DA154B3" w14:textId="2C3C8D0D" w:rsidR="009B704E" w:rsidRPr="00FC5FA6" w:rsidRDefault="00E13E9B" w:rsidP="008919F5">
      <w:pPr>
        <w:ind w:left="360" w:hanging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453717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04E" w:rsidRPr="00FC5F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B704E" w:rsidRPr="00FC5FA6">
        <w:rPr>
          <w:rFonts w:ascii="Arial" w:hAnsi="Arial" w:cs="Arial"/>
          <w:sz w:val="20"/>
          <w:szCs w:val="20"/>
        </w:rPr>
        <w:t xml:space="preserve"> H</w:t>
      </w:r>
      <w:r w:rsidR="00A2042F" w:rsidRPr="00FC5FA6">
        <w:rPr>
          <w:rFonts w:ascii="Arial" w:hAnsi="Arial" w:cs="Arial"/>
          <w:sz w:val="20"/>
          <w:szCs w:val="20"/>
        </w:rPr>
        <w:t>ave</w:t>
      </w:r>
      <w:r w:rsidR="009C0CA6" w:rsidRPr="00FC5FA6">
        <w:rPr>
          <w:rFonts w:ascii="Arial" w:hAnsi="Arial" w:cs="Arial"/>
          <w:sz w:val="20"/>
          <w:szCs w:val="20"/>
        </w:rPr>
        <w:t xml:space="preserve"> the</w:t>
      </w:r>
      <w:r w:rsidR="00A2042F" w:rsidRPr="00FC5FA6">
        <w:rPr>
          <w:rFonts w:ascii="Arial" w:hAnsi="Arial" w:cs="Arial"/>
          <w:sz w:val="20"/>
          <w:szCs w:val="20"/>
        </w:rPr>
        <w:t xml:space="preserve"> employee sign </w:t>
      </w:r>
      <w:r w:rsidR="009B704E" w:rsidRPr="00FC5FA6">
        <w:rPr>
          <w:rFonts w:ascii="Arial" w:hAnsi="Arial" w:cs="Arial"/>
          <w:sz w:val="20"/>
          <w:szCs w:val="20"/>
        </w:rPr>
        <w:t xml:space="preserve">the form </w:t>
      </w:r>
      <w:r w:rsidR="00A2042F" w:rsidRPr="00FC5FA6">
        <w:rPr>
          <w:rFonts w:ascii="Arial" w:hAnsi="Arial" w:cs="Arial"/>
          <w:sz w:val="20"/>
          <w:szCs w:val="20"/>
        </w:rPr>
        <w:t xml:space="preserve">to acknowledge that </w:t>
      </w:r>
      <w:r w:rsidR="00B039EB" w:rsidRPr="00FC5FA6">
        <w:rPr>
          <w:rFonts w:ascii="Arial" w:hAnsi="Arial" w:cs="Arial"/>
          <w:sz w:val="20"/>
          <w:szCs w:val="20"/>
        </w:rPr>
        <w:t xml:space="preserve">they </w:t>
      </w:r>
      <w:r w:rsidR="00A2042F" w:rsidRPr="00FC5FA6">
        <w:rPr>
          <w:rFonts w:ascii="Arial" w:hAnsi="Arial" w:cs="Arial"/>
          <w:sz w:val="20"/>
          <w:szCs w:val="20"/>
        </w:rPr>
        <w:t>ha</w:t>
      </w:r>
      <w:r w:rsidR="00B039EB" w:rsidRPr="00FC5FA6">
        <w:rPr>
          <w:rFonts w:ascii="Arial" w:hAnsi="Arial" w:cs="Arial"/>
          <w:sz w:val="20"/>
          <w:szCs w:val="20"/>
        </w:rPr>
        <w:t>ve</w:t>
      </w:r>
      <w:r w:rsidR="00A2042F" w:rsidRPr="00FC5FA6">
        <w:rPr>
          <w:rFonts w:ascii="Arial" w:hAnsi="Arial" w:cs="Arial"/>
          <w:sz w:val="20"/>
          <w:szCs w:val="20"/>
        </w:rPr>
        <w:t xml:space="preserve"> </w:t>
      </w:r>
      <w:r w:rsidR="009B704E" w:rsidRPr="00FC5FA6">
        <w:rPr>
          <w:rFonts w:ascii="Arial" w:hAnsi="Arial" w:cs="Arial"/>
          <w:sz w:val="20"/>
          <w:szCs w:val="20"/>
        </w:rPr>
        <w:t>received</w:t>
      </w:r>
      <w:r w:rsidR="005775FB" w:rsidRPr="00FC5FA6">
        <w:rPr>
          <w:rFonts w:ascii="Arial" w:hAnsi="Arial" w:cs="Arial"/>
          <w:sz w:val="20"/>
          <w:szCs w:val="20"/>
        </w:rPr>
        <w:t xml:space="preserve"> the appraisal</w:t>
      </w:r>
      <w:r w:rsidR="009B704E" w:rsidRPr="00FC5FA6">
        <w:rPr>
          <w:rFonts w:ascii="Arial" w:hAnsi="Arial" w:cs="Arial"/>
          <w:sz w:val="20"/>
          <w:szCs w:val="20"/>
        </w:rPr>
        <w:t xml:space="preserve"> and had the opportunity to discuss the contents.</w:t>
      </w:r>
      <w:r w:rsidR="00A2042F" w:rsidRPr="00FC5FA6">
        <w:rPr>
          <w:rFonts w:ascii="Arial" w:hAnsi="Arial" w:cs="Arial"/>
          <w:sz w:val="20"/>
          <w:szCs w:val="20"/>
        </w:rPr>
        <w:t xml:space="preserve"> </w:t>
      </w:r>
      <w:r w:rsidR="009B704E" w:rsidRPr="00FC5FA6">
        <w:rPr>
          <w:rFonts w:ascii="Arial" w:hAnsi="Arial" w:cs="Arial"/>
          <w:sz w:val="20"/>
          <w:szCs w:val="20"/>
        </w:rPr>
        <w:t xml:space="preserve">Explain that a signature </w:t>
      </w:r>
      <w:r w:rsidR="00A2042F" w:rsidRPr="00FC5FA6">
        <w:rPr>
          <w:rFonts w:ascii="Arial" w:hAnsi="Arial" w:cs="Arial"/>
          <w:sz w:val="20"/>
          <w:szCs w:val="20"/>
        </w:rPr>
        <w:t xml:space="preserve">does not </w:t>
      </w:r>
      <w:r w:rsidR="009B704E" w:rsidRPr="00FC5FA6">
        <w:rPr>
          <w:rFonts w:ascii="Arial" w:hAnsi="Arial" w:cs="Arial"/>
          <w:sz w:val="20"/>
          <w:szCs w:val="20"/>
        </w:rPr>
        <w:t>indicate</w:t>
      </w:r>
      <w:r w:rsidR="00A2042F" w:rsidRPr="00FC5FA6">
        <w:rPr>
          <w:rFonts w:ascii="Arial" w:hAnsi="Arial" w:cs="Arial"/>
          <w:sz w:val="20"/>
          <w:szCs w:val="20"/>
        </w:rPr>
        <w:t xml:space="preserve"> agreement with the content</w:t>
      </w:r>
      <w:r w:rsidR="00FC5FA6" w:rsidRPr="00FC5FA6">
        <w:rPr>
          <w:rFonts w:ascii="Arial" w:hAnsi="Arial" w:cs="Arial"/>
          <w:sz w:val="20"/>
          <w:szCs w:val="20"/>
        </w:rPr>
        <w:t xml:space="preserve">. </w:t>
      </w:r>
      <w:r w:rsidR="00B039EB" w:rsidRPr="00FC5FA6">
        <w:rPr>
          <w:rFonts w:ascii="Arial" w:hAnsi="Arial" w:cs="Arial"/>
          <w:sz w:val="20"/>
          <w:szCs w:val="20"/>
        </w:rPr>
        <w:t>Allow the employee the opportunity to make comment</w:t>
      </w:r>
      <w:r w:rsidR="009C0CA6" w:rsidRPr="00FC5FA6">
        <w:rPr>
          <w:rFonts w:ascii="Arial" w:hAnsi="Arial" w:cs="Arial"/>
          <w:sz w:val="20"/>
          <w:szCs w:val="20"/>
        </w:rPr>
        <w:t>s</w:t>
      </w:r>
      <w:r w:rsidR="00B039EB" w:rsidRPr="00FC5FA6">
        <w:rPr>
          <w:rFonts w:ascii="Arial" w:hAnsi="Arial" w:cs="Arial"/>
          <w:sz w:val="20"/>
          <w:szCs w:val="20"/>
        </w:rPr>
        <w:t xml:space="preserve"> </w:t>
      </w:r>
      <w:r w:rsidRPr="00FC5FA6">
        <w:rPr>
          <w:rFonts w:ascii="Arial" w:hAnsi="Arial" w:cs="Arial"/>
          <w:sz w:val="20"/>
          <w:szCs w:val="20"/>
        </w:rPr>
        <w:t>on</w:t>
      </w:r>
      <w:r w:rsidR="00B039EB" w:rsidRPr="00FC5FA6">
        <w:rPr>
          <w:rFonts w:ascii="Arial" w:hAnsi="Arial" w:cs="Arial"/>
          <w:sz w:val="20"/>
          <w:szCs w:val="20"/>
        </w:rPr>
        <w:t xml:space="preserve"> the appraisal. </w:t>
      </w:r>
    </w:p>
    <w:p w14:paraId="4DDDB728" w14:textId="77777777" w:rsidR="00D11D6B" w:rsidRPr="00FC5FA6" w:rsidRDefault="00D11D6B" w:rsidP="002C1C85">
      <w:pPr>
        <w:ind w:left="360" w:hanging="360"/>
        <w:rPr>
          <w:rFonts w:ascii="Arial" w:hAnsi="Arial" w:cs="Arial"/>
          <w:b/>
          <w:bCs/>
          <w:sz w:val="20"/>
          <w:szCs w:val="20"/>
        </w:rPr>
      </w:pPr>
    </w:p>
    <w:p w14:paraId="106AC0CE" w14:textId="77777777" w:rsidR="00F22C1D" w:rsidRPr="00FC5FA6" w:rsidRDefault="00F22C1D" w:rsidP="002C1C85">
      <w:pPr>
        <w:ind w:left="360" w:hanging="360"/>
        <w:rPr>
          <w:rFonts w:ascii="Arial" w:hAnsi="Arial" w:cs="Arial"/>
          <w:b/>
          <w:bCs/>
          <w:sz w:val="20"/>
          <w:szCs w:val="20"/>
        </w:rPr>
      </w:pPr>
    </w:p>
    <w:p w14:paraId="66462BEE" w14:textId="77777777" w:rsidR="00F22C1D" w:rsidRPr="00FC5FA6" w:rsidRDefault="00F22C1D" w:rsidP="00315E7E">
      <w:pPr>
        <w:rPr>
          <w:rFonts w:ascii="Arial" w:hAnsi="Arial" w:cs="Arial"/>
          <w:b/>
          <w:bCs/>
          <w:sz w:val="20"/>
          <w:szCs w:val="20"/>
        </w:rPr>
      </w:pPr>
    </w:p>
    <w:p w14:paraId="467B3BD9" w14:textId="6A7359BA" w:rsidR="00A2042F" w:rsidRPr="00FC5FA6" w:rsidRDefault="00D11D6B" w:rsidP="002C1C85">
      <w:pPr>
        <w:ind w:left="360" w:hanging="360"/>
        <w:rPr>
          <w:rFonts w:ascii="Arial" w:hAnsi="Arial" w:cs="Arial"/>
          <w:b/>
          <w:bCs/>
          <w:sz w:val="20"/>
          <w:szCs w:val="20"/>
        </w:rPr>
      </w:pPr>
      <w:r w:rsidRPr="00FC5FA6">
        <w:rPr>
          <w:rFonts w:ascii="Arial" w:hAnsi="Arial" w:cs="Arial"/>
          <w:b/>
          <w:bCs/>
          <w:sz w:val="20"/>
          <w:szCs w:val="20"/>
        </w:rPr>
        <w:t>F</w:t>
      </w:r>
      <w:r w:rsidR="00A2042F" w:rsidRPr="00FC5FA6">
        <w:rPr>
          <w:rFonts w:ascii="Arial" w:hAnsi="Arial" w:cs="Arial"/>
          <w:b/>
          <w:bCs/>
          <w:sz w:val="20"/>
          <w:szCs w:val="20"/>
        </w:rPr>
        <w:t xml:space="preserve">ollow-up </w:t>
      </w:r>
    </w:p>
    <w:p w14:paraId="00B3D76A" w14:textId="5B3F70BE" w:rsidR="00A2042F" w:rsidRPr="00FC5FA6" w:rsidRDefault="00E13E9B" w:rsidP="002C1C85">
      <w:pPr>
        <w:ind w:left="360" w:hanging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35065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04E" w:rsidRPr="00FC5F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B704E" w:rsidRPr="00FC5FA6">
        <w:rPr>
          <w:rFonts w:ascii="Arial" w:hAnsi="Arial" w:cs="Arial"/>
          <w:sz w:val="20"/>
          <w:szCs w:val="20"/>
        </w:rPr>
        <w:t xml:space="preserve"> F</w:t>
      </w:r>
      <w:r w:rsidR="00A2042F" w:rsidRPr="00FC5FA6">
        <w:rPr>
          <w:rFonts w:ascii="Arial" w:hAnsi="Arial" w:cs="Arial"/>
          <w:sz w:val="20"/>
          <w:szCs w:val="20"/>
        </w:rPr>
        <w:t xml:space="preserve">ollow-up with the employee to see how </w:t>
      </w:r>
      <w:r w:rsidR="002C1C85" w:rsidRPr="00FC5FA6">
        <w:rPr>
          <w:rFonts w:ascii="Arial" w:hAnsi="Arial" w:cs="Arial"/>
          <w:sz w:val="20"/>
          <w:szCs w:val="20"/>
        </w:rPr>
        <w:t>goals and objectives</w:t>
      </w:r>
      <w:r w:rsidR="00A2042F" w:rsidRPr="00FC5FA6">
        <w:rPr>
          <w:rFonts w:ascii="Arial" w:hAnsi="Arial" w:cs="Arial"/>
          <w:sz w:val="20"/>
          <w:szCs w:val="20"/>
        </w:rPr>
        <w:t xml:space="preserve"> are proceeding within the given time frames</w:t>
      </w:r>
      <w:r w:rsidR="002C1C85" w:rsidRPr="00FC5FA6">
        <w:rPr>
          <w:rFonts w:ascii="Arial" w:hAnsi="Arial" w:cs="Arial"/>
          <w:sz w:val="20"/>
          <w:szCs w:val="20"/>
        </w:rPr>
        <w:t>.</w:t>
      </w:r>
    </w:p>
    <w:p w14:paraId="61F3C841" w14:textId="54862B92" w:rsidR="00B039EB" w:rsidRPr="00FC5FA6" w:rsidRDefault="00E13E9B" w:rsidP="002C1C85">
      <w:pPr>
        <w:ind w:left="360" w:hanging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36636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9EB" w:rsidRPr="00FC5F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039EB" w:rsidRPr="00FC5FA6">
        <w:rPr>
          <w:rFonts w:ascii="Arial" w:hAnsi="Arial" w:cs="Arial"/>
          <w:sz w:val="20"/>
          <w:szCs w:val="20"/>
        </w:rPr>
        <w:t xml:space="preserve">  Ensure you follow-up with the employee within 30 days of completing the appraisal to document </w:t>
      </w:r>
      <w:r w:rsidR="009C0CA6" w:rsidRPr="00FC5FA6">
        <w:rPr>
          <w:rFonts w:ascii="Arial" w:hAnsi="Arial" w:cs="Arial"/>
          <w:sz w:val="20"/>
          <w:szCs w:val="20"/>
        </w:rPr>
        <w:t xml:space="preserve">an </w:t>
      </w:r>
      <w:r w:rsidR="00AA69FD" w:rsidRPr="00FC5FA6">
        <w:rPr>
          <w:rFonts w:ascii="Arial" w:hAnsi="Arial" w:cs="Arial"/>
          <w:sz w:val="20"/>
          <w:szCs w:val="20"/>
        </w:rPr>
        <w:t>Individual Development Plan (IDP</w:t>
      </w:r>
      <w:r w:rsidR="00FC5FA6" w:rsidRPr="00FC5FA6">
        <w:rPr>
          <w:rFonts w:ascii="Arial" w:hAnsi="Arial" w:cs="Arial"/>
          <w:sz w:val="20"/>
          <w:szCs w:val="20"/>
        </w:rPr>
        <w:t>) if</w:t>
      </w:r>
      <w:r w:rsidR="009C0CA6" w:rsidRPr="00FC5FA6">
        <w:rPr>
          <w:rFonts w:ascii="Arial" w:hAnsi="Arial" w:cs="Arial"/>
          <w:sz w:val="20"/>
          <w:szCs w:val="20"/>
        </w:rPr>
        <w:t xml:space="preserve"> there is one</w:t>
      </w:r>
      <w:r w:rsidR="00B039EB" w:rsidRPr="00FC5FA6">
        <w:rPr>
          <w:rFonts w:ascii="Arial" w:hAnsi="Arial" w:cs="Arial"/>
          <w:sz w:val="20"/>
          <w:szCs w:val="20"/>
        </w:rPr>
        <w:t>.</w:t>
      </w:r>
    </w:p>
    <w:p w14:paraId="0E5BC059" w14:textId="09D21E3C" w:rsidR="00A2042F" w:rsidRPr="00FC5FA6" w:rsidRDefault="00E13E9B" w:rsidP="002C1C85">
      <w:pPr>
        <w:ind w:left="360" w:hanging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38690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C1D" w:rsidRPr="00FC5F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B704E" w:rsidRPr="00FC5FA6">
        <w:rPr>
          <w:rFonts w:ascii="Arial" w:hAnsi="Arial" w:cs="Arial"/>
          <w:sz w:val="20"/>
          <w:szCs w:val="20"/>
        </w:rPr>
        <w:t xml:space="preserve"> O</w:t>
      </w:r>
      <w:r w:rsidR="00A2042F" w:rsidRPr="00FC5FA6">
        <w:rPr>
          <w:rFonts w:ascii="Arial" w:hAnsi="Arial" w:cs="Arial"/>
          <w:sz w:val="20"/>
          <w:szCs w:val="20"/>
        </w:rPr>
        <w:t xml:space="preserve">ffer the employee assistance in achieving </w:t>
      </w:r>
      <w:r w:rsidR="002C1C85" w:rsidRPr="00FC5FA6">
        <w:rPr>
          <w:rFonts w:ascii="Arial" w:hAnsi="Arial" w:cs="Arial"/>
          <w:sz w:val="20"/>
          <w:szCs w:val="20"/>
        </w:rPr>
        <w:t xml:space="preserve">goals and </w:t>
      </w:r>
      <w:r w:rsidR="00A2042F" w:rsidRPr="00FC5FA6">
        <w:rPr>
          <w:rFonts w:ascii="Arial" w:hAnsi="Arial" w:cs="Arial"/>
          <w:sz w:val="20"/>
          <w:szCs w:val="20"/>
        </w:rPr>
        <w:t>objectives and encourage discussion of successes and obstacles</w:t>
      </w:r>
      <w:r w:rsidR="002C1C85" w:rsidRPr="00FC5FA6">
        <w:rPr>
          <w:rFonts w:ascii="Arial" w:hAnsi="Arial" w:cs="Arial"/>
          <w:sz w:val="20"/>
          <w:szCs w:val="20"/>
        </w:rPr>
        <w:t>.</w:t>
      </w:r>
    </w:p>
    <w:p w14:paraId="32E391FD" w14:textId="696A5CB2" w:rsidR="00F22C1D" w:rsidRPr="00FC5FA6" w:rsidRDefault="00E13E9B" w:rsidP="00F22C1D">
      <w:pPr>
        <w:ind w:left="360" w:hanging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133750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C1D" w:rsidRPr="00FC5F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22C1D" w:rsidRPr="00FC5FA6">
        <w:rPr>
          <w:rFonts w:ascii="Arial" w:hAnsi="Arial" w:cs="Arial"/>
          <w:sz w:val="20"/>
          <w:szCs w:val="20"/>
        </w:rPr>
        <w:t xml:space="preserve"> Review the IDP </w:t>
      </w:r>
      <w:r w:rsidR="00AA69FD" w:rsidRPr="00FC5FA6">
        <w:rPr>
          <w:rFonts w:ascii="Arial" w:hAnsi="Arial" w:cs="Arial"/>
          <w:sz w:val="20"/>
          <w:szCs w:val="20"/>
        </w:rPr>
        <w:t xml:space="preserve">regularly </w:t>
      </w:r>
      <w:r w:rsidR="00F22C1D" w:rsidRPr="00FC5FA6">
        <w:rPr>
          <w:rFonts w:ascii="Arial" w:hAnsi="Arial" w:cs="Arial"/>
          <w:sz w:val="20"/>
          <w:szCs w:val="20"/>
        </w:rPr>
        <w:t xml:space="preserve">to ensure the employee is able to focus on their professional and personal goals. </w:t>
      </w:r>
    </w:p>
    <w:p w14:paraId="6AEBE382" w14:textId="21F71673" w:rsidR="00F22C1D" w:rsidRPr="00FC5FA6" w:rsidRDefault="00E13E9B" w:rsidP="00F22C1D">
      <w:pPr>
        <w:ind w:left="360" w:hanging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122984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C1D" w:rsidRPr="00FC5F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22C1D" w:rsidRPr="00FC5FA6">
        <w:rPr>
          <w:rFonts w:ascii="Arial" w:hAnsi="Arial" w:cs="Arial"/>
          <w:sz w:val="20"/>
          <w:szCs w:val="20"/>
        </w:rPr>
        <w:t xml:space="preserve"> Partner with the People team to access development and training materials for your staff </w:t>
      </w:r>
      <w:r w:rsidR="00FC5FA6" w:rsidRPr="00FC5FA6">
        <w:rPr>
          <w:rFonts w:ascii="Arial" w:hAnsi="Arial" w:cs="Arial"/>
          <w:sz w:val="20"/>
          <w:szCs w:val="20"/>
        </w:rPr>
        <w:t xml:space="preserve">members. </w:t>
      </w:r>
    </w:p>
    <w:p w14:paraId="730FD069" w14:textId="77777777" w:rsidR="00F22C1D" w:rsidRPr="00315E7E" w:rsidRDefault="00F22C1D" w:rsidP="00F22C1D">
      <w:pPr>
        <w:ind w:left="360" w:hanging="360"/>
        <w:rPr>
          <w:rFonts w:ascii="Arial" w:hAnsi="Arial" w:cs="Arial"/>
          <w:sz w:val="20"/>
          <w:szCs w:val="20"/>
        </w:rPr>
      </w:pPr>
    </w:p>
    <w:p w14:paraId="59523DE7" w14:textId="77777777" w:rsidR="00F22C1D" w:rsidRPr="00315E7E" w:rsidRDefault="00F22C1D" w:rsidP="002C1C85">
      <w:pPr>
        <w:ind w:left="360" w:hanging="360"/>
        <w:rPr>
          <w:rFonts w:ascii="Arial" w:hAnsi="Arial" w:cs="Arial"/>
          <w:sz w:val="20"/>
          <w:szCs w:val="20"/>
        </w:rPr>
      </w:pPr>
    </w:p>
    <w:sectPr w:rsidR="00F22C1D" w:rsidRPr="00315E7E" w:rsidSect="00B039EB">
      <w:footerReference w:type="default" r:id="rId8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3D209" w14:textId="77777777" w:rsidR="00315E7E" w:rsidRDefault="00315E7E" w:rsidP="00315E7E">
      <w:pPr>
        <w:spacing w:after="0" w:line="240" w:lineRule="auto"/>
      </w:pPr>
      <w:r>
        <w:separator/>
      </w:r>
    </w:p>
  </w:endnote>
  <w:endnote w:type="continuationSeparator" w:id="0">
    <w:p w14:paraId="775917BE" w14:textId="77777777" w:rsidR="00315E7E" w:rsidRDefault="00315E7E" w:rsidP="00315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36187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42151F" w14:textId="4C8E7338" w:rsidR="00315E7E" w:rsidRDefault="00315E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6E4917" w14:textId="77777777" w:rsidR="00315E7E" w:rsidRDefault="00315E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C2236" w14:textId="77777777" w:rsidR="00315E7E" w:rsidRDefault="00315E7E" w:rsidP="00315E7E">
      <w:pPr>
        <w:spacing w:after="0" w:line="240" w:lineRule="auto"/>
      </w:pPr>
      <w:r>
        <w:separator/>
      </w:r>
    </w:p>
  </w:footnote>
  <w:footnote w:type="continuationSeparator" w:id="0">
    <w:p w14:paraId="740E7AB0" w14:textId="77777777" w:rsidR="00315E7E" w:rsidRDefault="00315E7E" w:rsidP="00315E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42F"/>
    <w:rsid w:val="00061D3E"/>
    <w:rsid w:val="000E35D9"/>
    <w:rsid w:val="001A7C7B"/>
    <w:rsid w:val="00251248"/>
    <w:rsid w:val="00276C01"/>
    <w:rsid w:val="002C1C85"/>
    <w:rsid w:val="00315E7E"/>
    <w:rsid w:val="0038209E"/>
    <w:rsid w:val="003F2837"/>
    <w:rsid w:val="00415EF6"/>
    <w:rsid w:val="00451FB1"/>
    <w:rsid w:val="00490259"/>
    <w:rsid w:val="004A7C0A"/>
    <w:rsid w:val="00564626"/>
    <w:rsid w:val="005775FB"/>
    <w:rsid w:val="00646F15"/>
    <w:rsid w:val="00713B3A"/>
    <w:rsid w:val="00724BCD"/>
    <w:rsid w:val="00727EBD"/>
    <w:rsid w:val="00783F20"/>
    <w:rsid w:val="007D59CF"/>
    <w:rsid w:val="008919F5"/>
    <w:rsid w:val="008F4DF1"/>
    <w:rsid w:val="0093460B"/>
    <w:rsid w:val="009B704E"/>
    <w:rsid w:val="009C0CA6"/>
    <w:rsid w:val="00A042D3"/>
    <w:rsid w:val="00A2042F"/>
    <w:rsid w:val="00AA69FD"/>
    <w:rsid w:val="00B039EB"/>
    <w:rsid w:val="00B638D8"/>
    <w:rsid w:val="00BF650A"/>
    <w:rsid w:val="00C555CB"/>
    <w:rsid w:val="00C94EC2"/>
    <w:rsid w:val="00D04588"/>
    <w:rsid w:val="00D11D6B"/>
    <w:rsid w:val="00D61F9D"/>
    <w:rsid w:val="00E13E9B"/>
    <w:rsid w:val="00F22C1D"/>
    <w:rsid w:val="00F73D56"/>
    <w:rsid w:val="00F97F0F"/>
    <w:rsid w:val="00FC5FA6"/>
    <w:rsid w:val="00FC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365D3"/>
  <w15:chartTrackingRefBased/>
  <w15:docId w15:val="{E0B3193E-827D-4B35-9DAE-7442DC8C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C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04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5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61F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1F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F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F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F9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61F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15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E7E"/>
  </w:style>
  <w:style w:type="paragraph" w:styleId="Footer">
    <w:name w:val="footer"/>
    <w:basedOn w:val="Normal"/>
    <w:link w:val="FooterChar"/>
    <w:uiPriority w:val="99"/>
    <w:unhideWhenUsed/>
    <w:rsid w:val="00315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1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3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9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82553">
              <w:marLeft w:val="0"/>
              <w:marRight w:val="0"/>
              <w:marTop w:val="60"/>
              <w:marBottom w:val="24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0650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7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45622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80613-1275-4709-AF64-4797B868F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SHRM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Yvette</dc:creator>
  <cp:keywords/>
  <dc:description/>
  <cp:lastModifiedBy>Janelle Ansell</cp:lastModifiedBy>
  <cp:revision>3</cp:revision>
  <dcterms:created xsi:type="dcterms:W3CDTF">2025-03-27T23:21:00Z</dcterms:created>
  <dcterms:modified xsi:type="dcterms:W3CDTF">2025-03-27T23:23:00Z</dcterms:modified>
</cp:coreProperties>
</file>