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C8B34B" w14:textId="1F6288A4" w:rsidR="007E722F" w:rsidRPr="00D740E9" w:rsidRDefault="00AB55BA" w:rsidP="00AB55BA">
      <w:pPr>
        <w:jc w:val="center"/>
        <w:rPr>
          <w:b/>
          <w:bCs/>
        </w:rPr>
      </w:pPr>
      <w:r w:rsidRPr="00D740E9">
        <w:rPr>
          <w:b/>
          <w:bCs/>
        </w:rPr>
        <w:t>In</w:t>
      </w:r>
      <w:r w:rsidR="00D740E9">
        <w:rPr>
          <w:b/>
          <w:bCs/>
        </w:rPr>
        <w:t>-</w:t>
      </w:r>
      <w:r w:rsidRPr="00D740E9">
        <w:rPr>
          <w:b/>
          <w:bCs/>
        </w:rPr>
        <w:t>Center Patients</w:t>
      </w:r>
    </w:p>
    <w:p w14:paraId="4DBCCC66" w14:textId="5EFA409E" w:rsidR="00AB55BA" w:rsidRDefault="00AB55BA" w:rsidP="00AB55BA">
      <w:pPr>
        <w:jc w:val="center"/>
      </w:pPr>
    </w:p>
    <w:p w14:paraId="418DC5E4" w14:textId="0FC31E23" w:rsidR="00AB55BA" w:rsidRDefault="00AB55BA" w:rsidP="00AB55BA">
      <w:pPr>
        <w:pStyle w:val="ListParagraph"/>
        <w:numPr>
          <w:ilvl w:val="0"/>
          <w:numId w:val="1"/>
        </w:numPr>
        <w:rPr>
          <w:b/>
          <w:bCs/>
        </w:rPr>
      </w:pPr>
      <w:r w:rsidRPr="00AB55BA">
        <w:rPr>
          <w:b/>
          <w:bCs/>
        </w:rPr>
        <w:t>Enter Scheduled in Clinic Immunization Order</w:t>
      </w:r>
    </w:p>
    <w:p w14:paraId="16CA0A81" w14:textId="29301768" w:rsidR="00AB55BA" w:rsidRDefault="00AB55BA" w:rsidP="00AB55BA">
      <w:pPr>
        <w:rPr>
          <w:b/>
          <w:bCs/>
        </w:rPr>
      </w:pPr>
      <w:r>
        <w:rPr>
          <w:noProof/>
        </w:rPr>
        <w:drawing>
          <wp:inline distT="0" distB="0" distL="0" distR="0" wp14:anchorId="5C5797F0" wp14:editId="5B7D61F9">
            <wp:extent cx="3200400" cy="1033272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200400" cy="10332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4FEC2D4" w14:textId="0B7FD39F" w:rsidR="00AB4B15" w:rsidRDefault="00AB4B15" w:rsidP="00AB55BA">
      <w:pPr>
        <w:rPr>
          <w:b/>
          <w:bCs/>
        </w:rPr>
      </w:pPr>
    </w:p>
    <w:p w14:paraId="41E63522" w14:textId="37911FEF" w:rsidR="00AB4B15" w:rsidRDefault="00AB4B15" w:rsidP="00AB55BA">
      <w:pPr>
        <w:rPr>
          <w:b/>
          <w:bCs/>
        </w:rPr>
      </w:pPr>
      <w:r>
        <w:rPr>
          <w:noProof/>
        </w:rPr>
        <w:drawing>
          <wp:inline distT="0" distB="0" distL="0" distR="0" wp14:anchorId="5582F1B5" wp14:editId="2738F056">
            <wp:extent cx="5413248" cy="2615184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413248" cy="26151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ABEAF2B" w14:textId="7CCEEB91" w:rsidR="00AB55BA" w:rsidRDefault="00AB55BA" w:rsidP="00AB55BA">
      <w:pPr>
        <w:pStyle w:val="ListParagraph"/>
        <w:numPr>
          <w:ilvl w:val="0"/>
          <w:numId w:val="1"/>
        </w:numPr>
        <w:rPr>
          <w:b/>
          <w:bCs/>
        </w:rPr>
      </w:pPr>
      <w:r w:rsidRPr="00AB55BA">
        <w:rPr>
          <w:b/>
          <w:bCs/>
        </w:rPr>
        <w:t>Document the Immunization as “Given” in RTC</w:t>
      </w:r>
    </w:p>
    <w:p w14:paraId="698B49CF" w14:textId="093C88ED" w:rsidR="008972E6" w:rsidRPr="008972E6" w:rsidRDefault="00261E86" w:rsidP="0022647B">
      <w:pPr>
        <w:rPr>
          <w:b/>
          <w:bCs/>
        </w:rPr>
      </w:pPr>
      <w:r>
        <w:rPr>
          <w:noProof/>
        </w:rPr>
        <w:drawing>
          <wp:inline distT="0" distB="0" distL="0" distR="0" wp14:anchorId="129D4250" wp14:editId="0ABD8979">
            <wp:extent cx="5943600" cy="1892935"/>
            <wp:effectExtent l="0" t="0" r="0" b="0"/>
            <wp:docPr id="2" name="Picture 2" descr="Graphical user interface, application, Word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Graphical user interface, application, Word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18929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972E6">
        <w:rPr>
          <w:sz w:val="18"/>
          <w:szCs w:val="18"/>
        </w:rPr>
        <w:t xml:space="preserve">Hard copies of completed intake/consent forms need to be </w:t>
      </w:r>
      <w:r w:rsidR="008972E6" w:rsidRPr="008972E6">
        <w:rPr>
          <w:b/>
          <w:bCs/>
          <w:sz w:val="18"/>
          <w:szCs w:val="18"/>
          <w:u w:val="single"/>
        </w:rPr>
        <w:t>scanned</w:t>
      </w:r>
      <w:r w:rsidR="008972E6">
        <w:rPr>
          <w:sz w:val="18"/>
          <w:szCs w:val="18"/>
        </w:rPr>
        <w:t xml:space="preserve"> routinely in the day to </w:t>
      </w:r>
      <w:hyperlink r:id="rId8" w:history="1">
        <w:r w:rsidR="008972E6" w:rsidRPr="00867C11">
          <w:rPr>
            <w:rStyle w:val="Hyperlink"/>
            <w:sz w:val="18"/>
            <w:szCs w:val="18"/>
          </w:rPr>
          <w:t>Jennelle.Murphy@nwkidney.org</w:t>
        </w:r>
      </w:hyperlink>
      <w:r w:rsidR="008972E6">
        <w:rPr>
          <w:sz w:val="18"/>
          <w:szCs w:val="18"/>
        </w:rPr>
        <w:t xml:space="preserve"> and </w:t>
      </w:r>
      <w:r w:rsidR="008972E6" w:rsidRPr="008972E6">
        <w:rPr>
          <w:b/>
          <w:bCs/>
          <w:sz w:val="18"/>
          <w:szCs w:val="18"/>
          <w:highlight w:val="yellow"/>
        </w:rPr>
        <w:t>hard copies placed in prelabeled envelopes</w:t>
      </w:r>
      <w:r w:rsidR="008972E6">
        <w:rPr>
          <w:sz w:val="18"/>
          <w:szCs w:val="18"/>
        </w:rPr>
        <w:t xml:space="preserve"> to Jennelle Murphy at Enumclaw.</w:t>
      </w:r>
    </w:p>
    <w:sectPr w:rsidR="008972E6" w:rsidRPr="008972E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6EC10CD"/>
    <w:multiLevelType w:val="hybridMultilevel"/>
    <w:tmpl w:val="7304EE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55BA"/>
    <w:rsid w:val="0022647B"/>
    <w:rsid w:val="00261E86"/>
    <w:rsid w:val="00384D9E"/>
    <w:rsid w:val="005345DD"/>
    <w:rsid w:val="007E722F"/>
    <w:rsid w:val="008972E6"/>
    <w:rsid w:val="00AB4B15"/>
    <w:rsid w:val="00AB55BA"/>
    <w:rsid w:val="00D740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CFF774"/>
  <w15:chartTrackingRefBased/>
  <w15:docId w15:val="{3A8C2953-302D-46A1-9751-201A1228CC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B55BA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8972E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972E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ennelle.Murphy@nwkidney.org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54</Words>
  <Characters>310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 Stauffer</dc:creator>
  <cp:keywords/>
  <dc:description/>
  <cp:lastModifiedBy>Ed Stauffer</cp:lastModifiedBy>
  <cp:revision>2</cp:revision>
  <cp:lastPrinted>2021-04-14T18:08:00Z</cp:lastPrinted>
  <dcterms:created xsi:type="dcterms:W3CDTF">2021-09-02T23:07:00Z</dcterms:created>
  <dcterms:modified xsi:type="dcterms:W3CDTF">2021-09-02T23:07:00Z</dcterms:modified>
</cp:coreProperties>
</file>