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667"/>
        <w:gridCol w:w="7195"/>
      </w:tblGrid>
      <w:tr w:rsidR="009421A9" w:rsidRPr="00F2721D" w14:paraId="4661B7C8" w14:textId="77777777" w:rsidTr="00626161">
        <w:trPr>
          <w:trHeight w:val="720"/>
        </w:trPr>
        <w:tc>
          <w:tcPr>
            <w:tcW w:w="3667" w:type="dxa"/>
            <w:shd w:val="clear" w:color="auto" w:fill="B4C6E7" w:themeFill="accent1" w:themeFillTint="66"/>
            <w:vAlign w:val="center"/>
          </w:tcPr>
          <w:p w14:paraId="55AB7B3A" w14:textId="77777777" w:rsidR="009421A9" w:rsidRPr="00F2721D" w:rsidRDefault="009421A9" w:rsidP="009421A9">
            <w:pPr>
              <w:ind w:right="-648"/>
              <w:rPr>
                <w:rFonts w:ascii="Verdana" w:hAnsi="Verdana"/>
                <w:b/>
                <w:sz w:val="24"/>
                <w:szCs w:val="28"/>
              </w:rPr>
            </w:pPr>
            <w:r w:rsidRPr="00F2721D">
              <w:rPr>
                <w:rFonts w:ascii="Verdana" w:hAnsi="Verdana"/>
                <w:b/>
                <w:sz w:val="24"/>
                <w:szCs w:val="28"/>
              </w:rPr>
              <w:t>Standard Work:</w:t>
            </w:r>
            <w:r w:rsidR="00903781" w:rsidRPr="00F2721D">
              <w:rPr>
                <w:rFonts w:ascii="Verdana" w:hAnsi="Verdana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7195" w:type="dxa"/>
            <w:vAlign w:val="center"/>
          </w:tcPr>
          <w:p w14:paraId="2EA3362A" w14:textId="77777777" w:rsidR="009421A9" w:rsidRPr="00F2721D" w:rsidRDefault="002E4332" w:rsidP="009421A9">
            <w:pPr>
              <w:rPr>
                <w:rFonts w:ascii="Verdana" w:hAnsi="Verdana"/>
                <w:b/>
                <w:sz w:val="24"/>
                <w:szCs w:val="28"/>
              </w:rPr>
            </w:pPr>
            <w:r>
              <w:rPr>
                <w:rFonts w:ascii="Verdana" w:hAnsi="Verdana"/>
                <w:b/>
                <w:sz w:val="24"/>
                <w:szCs w:val="28"/>
              </w:rPr>
              <w:t xml:space="preserve">Record </w:t>
            </w:r>
            <w:r w:rsidR="00532C02">
              <w:rPr>
                <w:rFonts w:ascii="Verdana" w:hAnsi="Verdana"/>
                <w:b/>
                <w:sz w:val="24"/>
                <w:szCs w:val="28"/>
              </w:rPr>
              <w:t xml:space="preserve">the </w:t>
            </w:r>
            <w:r w:rsidR="00270EED">
              <w:rPr>
                <w:rFonts w:ascii="Verdana" w:hAnsi="Verdana"/>
                <w:b/>
                <w:sz w:val="24"/>
                <w:szCs w:val="28"/>
              </w:rPr>
              <w:t xml:space="preserve">Review of </w:t>
            </w:r>
            <w:r w:rsidR="00532C02">
              <w:rPr>
                <w:rFonts w:ascii="Verdana" w:hAnsi="Verdana"/>
                <w:b/>
                <w:sz w:val="24"/>
                <w:szCs w:val="28"/>
              </w:rPr>
              <w:t>Employee’s TB Symptom Checklist</w:t>
            </w:r>
          </w:p>
        </w:tc>
      </w:tr>
      <w:tr w:rsidR="009421A9" w:rsidRPr="00F2721D" w14:paraId="1E194479" w14:textId="77777777" w:rsidTr="00626161">
        <w:trPr>
          <w:trHeight w:val="720"/>
        </w:trPr>
        <w:tc>
          <w:tcPr>
            <w:tcW w:w="3667" w:type="dxa"/>
            <w:vAlign w:val="center"/>
          </w:tcPr>
          <w:p w14:paraId="2DD45B49" w14:textId="77777777" w:rsidR="009421A9" w:rsidRPr="00F2721D" w:rsidRDefault="009421A9" w:rsidP="009421A9">
            <w:pPr>
              <w:rPr>
                <w:rFonts w:ascii="Verdana" w:hAnsi="Verdana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Who</w:t>
            </w:r>
            <w:r w:rsidRPr="00F2721D">
              <w:rPr>
                <w:rFonts w:ascii="Verdana" w:hAnsi="Verdana"/>
                <w:sz w:val="20"/>
                <w:szCs w:val="20"/>
              </w:rPr>
              <w:t>:</w:t>
            </w:r>
            <w:r w:rsidRPr="00773BD7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AC25D7" w:rsidRPr="00773BD7">
              <w:rPr>
                <w:rFonts w:ascii="Verdana" w:hAnsi="Verdana"/>
                <w:b/>
                <w:sz w:val="32"/>
                <w:szCs w:val="32"/>
              </w:rPr>
              <w:t>Clinician</w:t>
            </w:r>
          </w:p>
        </w:tc>
        <w:tc>
          <w:tcPr>
            <w:tcW w:w="7195" w:type="dxa"/>
            <w:vAlign w:val="center"/>
          </w:tcPr>
          <w:p w14:paraId="46BEBB03" w14:textId="77777777" w:rsidR="009421A9" w:rsidRPr="00F2721D" w:rsidRDefault="009421A9" w:rsidP="00773BD7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Date Created</w:t>
            </w:r>
            <w:r w:rsidRPr="00F2721D">
              <w:rPr>
                <w:rFonts w:ascii="Verdana" w:hAnsi="Verdana"/>
                <w:sz w:val="20"/>
                <w:szCs w:val="20"/>
              </w:rPr>
              <w:t xml:space="preserve">:    </w:t>
            </w:r>
            <w:r w:rsidR="00773BD7">
              <w:rPr>
                <w:rFonts w:ascii="Verdana" w:hAnsi="Verdana"/>
                <w:sz w:val="20"/>
                <w:szCs w:val="20"/>
              </w:rPr>
              <w:t>9/18</w:t>
            </w:r>
            <w:r w:rsidRPr="00F2721D">
              <w:rPr>
                <w:rFonts w:ascii="Verdana" w:hAnsi="Verdana"/>
                <w:sz w:val="20"/>
                <w:szCs w:val="20"/>
              </w:rPr>
              <w:t>/2018</w:t>
            </w:r>
          </w:p>
        </w:tc>
      </w:tr>
      <w:tr w:rsidR="009421A9" w:rsidRPr="00F2721D" w14:paraId="28A30E5E" w14:textId="77777777" w:rsidTr="00626161">
        <w:trPr>
          <w:trHeight w:val="720"/>
        </w:trPr>
        <w:tc>
          <w:tcPr>
            <w:tcW w:w="3667" w:type="dxa"/>
            <w:vAlign w:val="center"/>
          </w:tcPr>
          <w:p w14:paraId="4A649C64" w14:textId="77777777" w:rsidR="009421A9" w:rsidRPr="00F2721D" w:rsidRDefault="009421A9" w:rsidP="009421A9">
            <w:pPr>
              <w:rPr>
                <w:rFonts w:ascii="Verdana" w:hAnsi="Verdana"/>
                <w:sz w:val="20"/>
                <w:szCs w:val="20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Owner</w:t>
            </w:r>
            <w:r w:rsidRPr="00F2721D">
              <w:rPr>
                <w:rFonts w:ascii="Verdana" w:hAnsi="Verdana"/>
                <w:sz w:val="20"/>
                <w:szCs w:val="20"/>
              </w:rPr>
              <w:t xml:space="preserve">:  </w:t>
            </w:r>
            <w:r w:rsidR="00F2721D">
              <w:rPr>
                <w:rFonts w:ascii="Verdana" w:hAnsi="Verdana"/>
                <w:sz w:val="20"/>
                <w:szCs w:val="20"/>
              </w:rPr>
              <w:t>Employee Health Dept.</w:t>
            </w:r>
          </w:p>
        </w:tc>
        <w:tc>
          <w:tcPr>
            <w:tcW w:w="7195" w:type="dxa"/>
            <w:vAlign w:val="center"/>
          </w:tcPr>
          <w:p w14:paraId="10D07848" w14:textId="057B6F4B" w:rsidR="009421A9" w:rsidRPr="00F2721D" w:rsidRDefault="009421A9" w:rsidP="009421A9">
            <w:pPr>
              <w:rPr>
                <w:rFonts w:ascii="Verdana" w:hAnsi="Verdana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Revision Date</w:t>
            </w:r>
            <w:r w:rsidRPr="00F2721D">
              <w:rPr>
                <w:rFonts w:ascii="Verdana" w:hAnsi="Verdana"/>
                <w:sz w:val="20"/>
                <w:szCs w:val="20"/>
              </w:rPr>
              <w:t>:</w:t>
            </w:r>
            <w:r w:rsidR="00E6218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D6EF2">
              <w:rPr>
                <w:rFonts w:ascii="Verdana" w:hAnsi="Verdana"/>
                <w:sz w:val="20"/>
                <w:szCs w:val="20"/>
              </w:rPr>
              <w:t>2/13/2024</w:t>
            </w:r>
          </w:p>
        </w:tc>
      </w:tr>
    </w:tbl>
    <w:p w14:paraId="126AE612" w14:textId="77777777" w:rsidR="00C17145" w:rsidRDefault="00C171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00"/>
        <w:gridCol w:w="4163"/>
        <w:gridCol w:w="1412"/>
      </w:tblGrid>
      <w:tr w:rsidR="009421A9" w:rsidRPr="00F2721D" w14:paraId="57A0F615" w14:textId="77777777" w:rsidTr="00626161">
        <w:trPr>
          <w:trHeight w:val="377"/>
        </w:trPr>
        <w:tc>
          <w:tcPr>
            <w:tcW w:w="715" w:type="dxa"/>
            <w:shd w:val="clear" w:color="auto" w:fill="B4C6E7" w:themeFill="accent1" w:themeFillTint="66"/>
            <w:vAlign w:val="center"/>
          </w:tcPr>
          <w:p w14:paraId="2A0903AD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4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#</w:t>
            </w:r>
          </w:p>
        </w:tc>
        <w:tc>
          <w:tcPr>
            <w:tcW w:w="4500" w:type="dxa"/>
            <w:shd w:val="clear" w:color="auto" w:fill="B4C6E7" w:themeFill="accent1" w:themeFillTint="66"/>
            <w:vAlign w:val="center"/>
          </w:tcPr>
          <w:p w14:paraId="36DED419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Actions / Steps</w:t>
            </w:r>
          </w:p>
        </w:tc>
        <w:tc>
          <w:tcPr>
            <w:tcW w:w="4163" w:type="dxa"/>
            <w:shd w:val="clear" w:color="auto" w:fill="B4C6E7" w:themeFill="accent1" w:themeFillTint="66"/>
            <w:vAlign w:val="center"/>
          </w:tcPr>
          <w:p w14:paraId="1D7B8B2A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Key Points</w:t>
            </w:r>
          </w:p>
        </w:tc>
        <w:tc>
          <w:tcPr>
            <w:tcW w:w="1412" w:type="dxa"/>
            <w:shd w:val="clear" w:color="auto" w:fill="B4C6E7" w:themeFill="accent1" w:themeFillTint="66"/>
            <w:vAlign w:val="center"/>
          </w:tcPr>
          <w:p w14:paraId="27969A0F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Reasons</w:t>
            </w:r>
          </w:p>
        </w:tc>
      </w:tr>
      <w:tr w:rsidR="009421A9" w:rsidRPr="00F2721D" w14:paraId="2F00A9F0" w14:textId="77777777" w:rsidTr="00626161">
        <w:trPr>
          <w:trHeight w:val="638"/>
        </w:trPr>
        <w:tc>
          <w:tcPr>
            <w:tcW w:w="715" w:type="dxa"/>
            <w:vAlign w:val="center"/>
          </w:tcPr>
          <w:p w14:paraId="550D6C27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7EFAFCEA" w14:textId="77777777" w:rsidR="00903781" w:rsidRPr="00F2721D" w:rsidRDefault="00903781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>Log in to K-Health</w:t>
            </w:r>
          </w:p>
        </w:tc>
        <w:tc>
          <w:tcPr>
            <w:tcW w:w="4163" w:type="dxa"/>
            <w:vAlign w:val="center"/>
          </w:tcPr>
          <w:p w14:paraId="7DC59AA9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2" w:type="dxa"/>
            <w:vAlign w:val="center"/>
          </w:tcPr>
          <w:p w14:paraId="20CB36C3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AC25D7" w:rsidRPr="00F2721D" w14:paraId="330FC883" w14:textId="77777777" w:rsidTr="00626161">
        <w:trPr>
          <w:trHeight w:val="720"/>
        </w:trPr>
        <w:tc>
          <w:tcPr>
            <w:tcW w:w="715" w:type="dxa"/>
            <w:vAlign w:val="center"/>
          </w:tcPr>
          <w:p w14:paraId="47842086" w14:textId="77777777" w:rsidR="00AC25D7" w:rsidRPr="00F2721D" w:rsidRDefault="00AC25D7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32E08155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Navigate to the Personnel Summary Page</w:t>
            </w:r>
          </w:p>
        </w:tc>
        <w:tc>
          <w:tcPr>
            <w:tcW w:w="4163" w:type="dxa"/>
            <w:vAlign w:val="center"/>
          </w:tcPr>
          <w:p w14:paraId="69CE6CBF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2" w:type="dxa"/>
            <w:vAlign w:val="center"/>
          </w:tcPr>
          <w:p w14:paraId="2F2ED78B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</w:p>
        </w:tc>
      </w:tr>
      <w:tr w:rsidR="00AC25D7" w:rsidRPr="00F2721D" w14:paraId="2970756F" w14:textId="77777777" w:rsidTr="00626161">
        <w:trPr>
          <w:trHeight w:val="720"/>
        </w:trPr>
        <w:tc>
          <w:tcPr>
            <w:tcW w:w="715" w:type="dxa"/>
            <w:vAlign w:val="center"/>
          </w:tcPr>
          <w:p w14:paraId="7F8C1B55" w14:textId="77777777" w:rsidR="00AC25D7" w:rsidRPr="00F2721D" w:rsidRDefault="00AC25D7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3D01929A" w14:textId="77777777" w:rsidR="00AC25D7" w:rsidRDefault="00AC25D7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Navigate to the Employee’s Personnel Details Page</w:t>
            </w:r>
          </w:p>
        </w:tc>
        <w:tc>
          <w:tcPr>
            <w:tcW w:w="4163" w:type="dxa"/>
            <w:vAlign w:val="center"/>
          </w:tcPr>
          <w:p w14:paraId="0061E834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Search by name using the Keyword Search box</w:t>
            </w:r>
          </w:p>
        </w:tc>
        <w:tc>
          <w:tcPr>
            <w:tcW w:w="1412" w:type="dxa"/>
            <w:vAlign w:val="center"/>
          </w:tcPr>
          <w:p w14:paraId="4715C697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2ED58ED0" w14:textId="77777777" w:rsidTr="00626161">
        <w:trPr>
          <w:trHeight w:val="602"/>
        </w:trPr>
        <w:tc>
          <w:tcPr>
            <w:tcW w:w="715" w:type="dxa"/>
            <w:vAlign w:val="center"/>
          </w:tcPr>
          <w:p w14:paraId="5A55FEBC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301A6337" w14:textId="77777777" w:rsidR="009421A9" w:rsidRPr="00F2721D" w:rsidRDefault="00133098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</w:t>
            </w:r>
            <w:r w:rsidR="00903781" w:rsidRPr="00F2721D">
              <w:rPr>
                <w:rFonts w:ascii="Verdana" w:hAnsi="Verdana"/>
                <w:sz w:val="20"/>
              </w:rPr>
              <w:t xml:space="preserve">eview </w:t>
            </w:r>
            <w:r>
              <w:rPr>
                <w:rFonts w:ascii="Verdana" w:hAnsi="Verdana"/>
                <w:sz w:val="20"/>
              </w:rPr>
              <w:t xml:space="preserve">the Employee’s </w:t>
            </w:r>
            <w:r w:rsidR="00903781" w:rsidRPr="00F2721D">
              <w:rPr>
                <w:rFonts w:ascii="Verdana" w:hAnsi="Verdana"/>
                <w:sz w:val="20"/>
              </w:rPr>
              <w:t xml:space="preserve">TB record history. </w:t>
            </w:r>
          </w:p>
        </w:tc>
        <w:tc>
          <w:tcPr>
            <w:tcW w:w="4163" w:type="dxa"/>
            <w:vAlign w:val="center"/>
          </w:tcPr>
          <w:p w14:paraId="7F5D048D" w14:textId="590CD5E7" w:rsidR="009421A9" w:rsidRPr="00F2721D" w:rsidRDefault="00133098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Verify </w:t>
            </w:r>
            <w:r w:rsidR="002D6EF2">
              <w:rPr>
                <w:rFonts w:ascii="Verdana" w:hAnsi="Verdana"/>
                <w:sz w:val="20"/>
              </w:rPr>
              <w:t xml:space="preserve">that the employee does not have a completed symptom checklist. A second checklist is not indicated unless advised by employee health. </w:t>
            </w:r>
          </w:p>
        </w:tc>
        <w:tc>
          <w:tcPr>
            <w:tcW w:w="1412" w:type="dxa"/>
            <w:vAlign w:val="center"/>
          </w:tcPr>
          <w:p w14:paraId="2E8491AE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2C27EB13" w14:textId="77777777" w:rsidTr="00626161">
        <w:trPr>
          <w:trHeight w:val="720"/>
        </w:trPr>
        <w:tc>
          <w:tcPr>
            <w:tcW w:w="715" w:type="dxa"/>
            <w:vAlign w:val="center"/>
          </w:tcPr>
          <w:p w14:paraId="51D489CB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61B70E7B" w14:textId="3640C930" w:rsidR="009421A9" w:rsidRPr="00F2721D" w:rsidRDefault="00903781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 xml:space="preserve">On the </w:t>
            </w:r>
            <w:r w:rsidR="00A80C7F" w:rsidRPr="00A80C7F">
              <w:rPr>
                <w:rFonts w:ascii="Verdana" w:hAnsi="Verdana"/>
                <w:color w:val="00B050"/>
                <w:sz w:val="20"/>
              </w:rPr>
              <w:t>Green</w:t>
            </w:r>
            <w:r w:rsidR="00A80C7F">
              <w:rPr>
                <w:rFonts w:ascii="Verdana" w:hAnsi="Verdana"/>
                <w:sz w:val="20"/>
              </w:rPr>
              <w:t xml:space="preserve"> </w:t>
            </w:r>
            <w:r w:rsidR="002D6EF2">
              <w:rPr>
                <w:rFonts w:ascii="Verdana" w:hAnsi="Verdana"/>
                <w:sz w:val="20"/>
              </w:rPr>
              <w:t>Start Here</w:t>
            </w:r>
            <w:r w:rsidR="0024340A">
              <w:rPr>
                <w:rFonts w:ascii="Verdana" w:hAnsi="Verdana"/>
                <w:sz w:val="20"/>
              </w:rPr>
              <w:t xml:space="preserve"> section, select </w:t>
            </w:r>
            <w:r w:rsidR="0024340A" w:rsidRPr="0024340A">
              <w:rPr>
                <w:rFonts w:ascii="Verdana" w:hAnsi="Verdana"/>
                <w:b/>
                <w:sz w:val="20"/>
              </w:rPr>
              <w:t>&gt;Tuberculosis</w:t>
            </w:r>
            <w:r w:rsidRPr="00F2721D">
              <w:rPr>
                <w:rFonts w:ascii="Verdana" w:hAnsi="Verdana"/>
                <w:sz w:val="20"/>
              </w:rPr>
              <w:t xml:space="preserve"> from the dropdown</w:t>
            </w:r>
          </w:p>
        </w:tc>
        <w:tc>
          <w:tcPr>
            <w:tcW w:w="4163" w:type="dxa"/>
            <w:vAlign w:val="center"/>
          </w:tcPr>
          <w:p w14:paraId="46B36770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2" w:type="dxa"/>
            <w:vAlign w:val="center"/>
          </w:tcPr>
          <w:p w14:paraId="6B941CF6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415CA187" w14:textId="77777777" w:rsidTr="00626161">
        <w:trPr>
          <w:trHeight w:val="1025"/>
        </w:trPr>
        <w:tc>
          <w:tcPr>
            <w:tcW w:w="715" w:type="dxa"/>
            <w:vAlign w:val="center"/>
          </w:tcPr>
          <w:p w14:paraId="12720C5A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3C508102" w14:textId="77777777" w:rsidR="00F2721D" w:rsidRDefault="00F2721D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Under the dropdown, Select </w:t>
            </w:r>
          </w:p>
          <w:p w14:paraId="7771F8EC" w14:textId="5657FCCB" w:rsidR="009421A9" w:rsidRDefault="002D6EF2" w:rsidP="0090378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&gt;</w:t>
            </w:r>
            <w:r w:rsidR="00A80C7F">
              <w:rPr>
                <w:rFonts w:ascii="Verdana" w:hAnsi="Verdana"/>
                <w:b/>
                <w:sz w:val="20"/>
              </w:rPr>
              <w:t xml:space="preserve">Record Now </w:t>
            </w:r>
            <w:r>
              <w:rPr>
                <w:rFonts w:ascii="Verdana" w:hAnsi="Verdana"/>
                <w:b/>
                <w:sz w:val="20"/>
              </w:rPr>
              <w:t>+</w:t>
            </w:r>
          </w:p>
          <w:p w14:paraId="6A6775B6" w14:textId="3CF272BF" w:rsidR="007E6152" w:rsidRPr="0024340A" w:rsidRDefault="002D6EF2" w:rsidP="00903781">
            <w:pPr>
              <w:rPr>
                <w:rFonts w:ascii="Verdana" w:hAnsi="Verdana"/>
                <w:b/>
                <w:sz w:val="20"/>
              </w:rPr>
            </w:pPr>
            <w:r w:rsidRPr="002D6EF2">
              <w:rPr>
                <w:rFonts w:ascii="Verdana" w:hAnsi="Verdana"/>
                <w:b/>
                <w:sz w:val="20"/>
              </w:rPr>
              <w:drawing>
                <wp:inline distT="0" distB="0" distL="0" distR="0" wp14:anchorId="3C28D9B6" wp14:editId="0634EA2C">
                  <wp:extent cx="1390650" cy="495300"/>
                  <wp:effectExtent l="0" t="0" r="0" b="0"/>
                  <wp:docPr id="1504873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8739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vAlign w:val="center"/>
          </w:tcPr>
          <w:p w14:paraId="265F18A4" w14:textId="406CEEC3" w:rsidR="009421A9" w:rsidRPr="001C2BF0" w:rsidRDefault="009421A9" w:rsidP="00A10F79">
            <w:pPr>
              <w:rPr>
                <w:rFonts w:ascii="Verdana" w:hAnsi="Verdana"/>
                <w:color w:val="FF0000"/>
                <w:sz w:val="20"/>
              </w:rPr>
            </w:pPr>
          </w:p>
        </w:tc>
        <w:tc>
          <w:tcPr>
            <w:tcW w:w="1412" w:type="dxa"/>
            <w:vAlign w:val="center"/>
          </w:tcPr>
          <w:p w14:paraId="294118AE" w14:textId="2E108409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133098" w:rsidRPr="00F2721D" w14:paraId="1A660571" w14:textId="77777777" w:rsidTr="00626161">
        <w:trPr>
          <w:trHeight w:val="720"/>
        </w:trPr>
        <w:tc>
          <w:tcPr>
            <w:tcW w:w="715" w:type="dxa"/>
            <w:vAlign w:val="center"/>
          </w:tcPr>
          <w:p w14:paraId="19AD9B7A" w14:textId="77777777" w:rsidR="00133098" w:rsidRPr="00F2721D" w:rsidRDefault="001330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0F5DD91A" w14:textId="77777777" w:rsidR="00A80C7F" w:rsidRDefault="00A80C7F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Create Record:</w:t>
            </w:r>
          </w:p>
          <w:p w14:paraId="34324C39" w14:textId="081C1B1E" w:rsidR="00133098" w:rsidRDefault="00133098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 th</w:t>
            </w:r>
            <w:r w:rsidR="002E4332">
              <w:rPr>
                <w:rFonts w:ascii="Verdana" w:hAnsi="Verdana"/>
                <w:sz w:val="20"/>
              </w:rPr>
              <w:t>e R</w:t>
            </w:r>
            <w:r w:rsidR="0024340A">
              <w:rPr>
                <w:rFonts w:ascii="Verdana" w:hAnsi="Verdana"/>
                <w:sz w:val="20"/>
              </w:rPr>
              <w:t xml:space="preserve">ecord Status Field, select </w:t>
            </w:r>
            <w:r w:rsidR="0024340A" w:rsidRPr="0024340A">
              <w:rPr>
                <w:rFonts w:ascii="Verdana" w:hAnsi="Verdana"/>
                <w:b/>
                <w:sz w:val="20"/>
              </w:rPr>
              <w:t>&gt;</w:t>
            </w:r>
            <w:r w:rsidR="002D6EF2">
              <w:rPr>
                <w:rFonts w:ascii="Verdana" w:hAnsi="Verdana"/>
                <w:b/>
                <w:sz w:val="20"/>
              </w:rPr>
              <w:t>Medical History</w:t>
            </w:r>
          </w:p>
        </w:tc>
        <w:tc>
          <w:tcPr>
            <w:tcW w:w="4163" w:type="dxa"/>
            <w:vAlign w:val="center"/>
          </w:tcPr>
          <w:p w14:paraId="08A2E354" w14:textId="77777777" w:rsidR="00133098" w:rsidRPr="00F2721D" w:rsidRDefault="00133098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2" w:type="dxa"/>
            <w:vAlign w:val="center"/>
          </w:tcPr>
          <w:p w14:paraId="6BF7BEF7" w14:textId="77777777" w:rsidR="00133098" w:rsidRPr="00F2721D" w:rsidRDefault="00133098" w:rsidP="00903781">
            <w:pPr>
              <w:rPr>
                <w:rFonts w:ascii="Verdana" w:hAnsi="Verdana"/>
                <w:sz w:val="20"/>
              </w:rPr>
            </w:pPr>
          </w:p>
        </w:tc>
      </w:tr>
      <w:tr w:rsidR="00885C98" w:rsidRPr="00F2721D" w14:paraId="3B39D440" w14:textId="77777777" w:rsidTr="00626161">
        <w:trPr>
          <w:trHeight w:val="720"/>
        </w:trPr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56EB6F54" w14:textId="77777777" w:rsidR="00885C98" w:rsidRPr="00F2721D" w:rsidRDefault="00885C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center"/>
          </w:tcPr>
          <w:p w14:paraId="211ADAF6" w14:textId="77777777" w:rsidR="00885C98" w:rsidRPr="00F2721D" w:rsidRDefault="00133098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 the Status D</w:t>
            </w:r>
            <w:r w:rsidR="0024340A">
              <w:rPr>
                <w:rFonts w:ascii="Verdana" w:hAnsi="Verdana"/>
                <w:sz w:val="20"/>
              </w:rPr>
              <w:t xml:space="preserve">etails Field, select </w:t>
            </w:r>
            <w:r w:rsidR="0024340A" w:rsidRPr="0024340A">
              <w:rPr>
                <w:rFonts w:ascii="Verdana" w:hAnsi="Verdana"/>
                <w:b/>
                <w:sz w:val="20"/>
              </w:rPr>
              <w:t>&gt;</w:t>
            </w:r>
            <w:r w:rsidR="00270EED" w:rsidRPr="0024340A">
              <w:rPr>
                <w:rFonts w:ascii="Verdana" w:hAnsi="Verdana"/>
                <w:b/>
                <w:sz w:val="20"/>
              </w:rPr>
              <w:t>Symptom Checklist</w:t>
            </w:r>
          </w:p>
        </w:tc>
        <w:tc>
          <w:tcPr>
            <w:tcW w:w="4163" w:type="dxa"/>
            <w:tcBorders>
              <w:bottom w:val="single" w:sz="8" w:space="0" w:color="auto"/>
            </w:tcBorders>
            <w:vAlign w:val="center"/>
          </w:tcPr>
          <w:p w14:paraId="29D3AF94" w14:textId="77777777" w:rsidR="00885C98" w:rsidRDefault="00270EED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Review the TB Symptom Checklist with the Employee </w:t>
            </w:r>
          </w:p>
          <w:p w14:paraId="1E4EC2FF" w14:textId="6C04F234" w:rsidR="00A80C7F" w:rsidRPr="00F2721D" w:rsidRDefault="00A80C7F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2" w:type="dxa"/>
            <w:tcBorders>
              <w:bottom w:val="single" w:sz="8" w:space="0" w:color="auto"/>
            </w:tcBorders>
            <w:vAlign w:val="center"/>
          </w:tcPr>
          <w:p w14:paraId="4E9B69E2" w14:textId="77777777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</w:p>
        </w:tc>
      </w:tr>
      <w:tr w:rsidR="00885C98" w:rsidRPr="00F2721D" w14:paraId="07CB5A04" w14:textId="77777777" w:rsidTr="00626161">
        <w:trPr>
          <w:trHeight w:val="72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906A3A" w14:textId="77777777" w:rsidR="00885C98" w:rsidRPr="00F2721D" w:rsidRDefault="00885C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47F7C8" w14:textId="3E6AECB5" w:rsidR="00885C98" w:rsidRPr="00F2721D" w:rsidRDefault="001C2BF0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Complete </w:t>
            </w:r>
            <w:r w:rsidR="002D6EF2">
              <w:rPr>
                <w:rFonts w:ascii="Verdana" w:hAnsi="Verdana"/>
                <w:sz w:val="20"/>
              </w:rPr>
              <w:t>all</w:t>
            </w:r>
            <w:r>
              <w:rPr>
                <w:rFonts w:ascii="Verdana" w:hAnsi="Verdana"/>
                <w:sz w:val="20"/>
              </w:rPr>
              <w:t xml:space="preserve"> fields </w:t>
            </w:r>
            <w:r w:rsidR="00270EED">
              <w:rPr>
                <w:rFonts w:ascii="Verdana" w:hAnsi="Verdana"/>
                <w:sz w:val="20"/>
              </w:rPr>
              <w:t>with the Employee’s response</w:t>
            </w:r>
          </w:p>
        </w:tc>
        <w:tc>
          <w:tcPr>
            <w:tcW w:w="41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F97CCA" w14:textId="77777777" w:rsidR="00885C98" w:rsidRDefault="001C2BF0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All fields with an asterisk </w:t>
            </w:r>
            <w:r w:rsidR="0024340A" w:rsidRPr="0024340A">
              <w:rPr>
                <w:rFonts w:ascii="Verdana" w:hAnsi="Verdana"/>
                <w:b/>
                <w:sz w:val="20"/>
              </w:rPr>
              <w:t xml:space="preserve">* </w:t>
            </w:r>
            <w:r>
              <w:rPr>
                <w:rFonts w:ascii="Verdana" w:hAnsi="Verdana"/>
                <w:sz w:val="20"/>
              </w:rPr>
              <w:t>are required</w:t>
            </w:r>
          </w:p>
          <w:p w14:paraId="70350FA5" w14:textId="4BB21CE2" w:rsidR="002E4332" w:rsidRPr="00F2721D" w:rsidRDefault="00626161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If </w:t>
            </w:r>
            <w:r w:rsidRPr="00626161">
              <w:rPr>
                <w:rFonts w:ascii="Verdana" w:hAnsi="Verdana"/>
                <w:b/>
                <w:bCs/>
                <w:sz w:val="20"/>
              </w:rPr>
              <w:t>YES</w:t>
            </w:r>
            <w:r>
              <w:rPr>
                <w:rFonts w:ascii="Verdana" w:hAnsi="Verdana"/>
                <w:sz w:val="20"/>
              </w:rPr>
              <w:t xml:space="preserve"> to any of the questions, contact </w:t>
            </w:r>
            <w:r w:rsidR="002D6EF2">
              <w:rPr>
                <w:rFonts w:ascii="Verdana" w:hAnsi="Verdana"/>
                <w:sz w:val="20"/>
              </w:rPr>
              <w:t>Employee Health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4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62AF9" w14:textId="77777777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</w:p>
        </w:tc>
      </w:tr>
      <w:tr w:rsidR="00133098" w:rsidRPr="00F2721D" w14:paraId="5E674231" w14:textId="77777777" w:rsidTr="00626161">
        <w:trPr>
          <w:trHeight w:val="178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4910D7" w14:textId="77777777" w:rsidR="00133098" w:rsidRPr="00F2721D" w:rsidRDefault="001330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17C339" w14:textId="77777777" w:rsidR="00133098" w:rsidRDefault="001C2BF0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Select </w:t>
            </w:r>
            <w:r w:rsidRPr="0024340A">
              <w:rPr>
                <w:rFonts w:ascii="Verdana" w:hAnsi="Verdana"/>
                <w:b/>
                <w:sz w:val="20"/>
              </w:rPr>
              <w:t>&lt;Save&gt;</w:t>
            </w:r>
            <w:r>
              <w:rPr>
                <w:rFonts w:ascii="Verdana" w:hAnsi="Verdana"/>
                <w:sz w:val="20"/>
              </w:rPr>
              <w:t xml:space="preserve"> at the bottom of the page</w:t>
            </w:r>
          </w:p>
        </w:tc>
        <w:tc>
          <w:tcPr>
            <w:tcW w:w="41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A9479D" w14:textId="07E071DE" w:rsidR="00133098" w:rsidRPr="00F2721D" w:rsidRDefault="0024340A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You will not be able to make any changes once saved. If you notice an error after saved contact</w:t>
            </w:r>
            <w:r w:rsidR="002D6EF2">
              <w:rPr>
                <w:rFonts w:ascii="Verdana" w:hAnsi="Verdana" w:cs="Arial"/>
                <w:sz w:val="20"/>
                <w:szCs w:val="20"/>
              </w:rPr>
              <w:t xml:space="preserve"> Employee Health.</w:t>
            </w:r>
          </w:p>
        </w:tc>
        <w:tc>
          <w:tcPr>
            <w:tcW w:w="14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D06B5" w14:textId="77777777" w:rsidR="00133098" w:rsidRPr="00F2721D" w:rsidRDefault="00133098" w:rsidP="00903781">
            <w:pPr>
              <w:rPr>
                <w:rFonts w:ascii="Verdana" w:hAnsi="Verdana"/>
                <w:sz w:val="20"/>
              </w:rPr>
            </w:pPr>
          </w:p>
        </w:tc>
      </w:tr>
    </w:tbl>
    <w:p w14:paraId="0B1AB268" w14:textId="6EBC852D" w:rsidR="009421A9" w:rsidRDefault="009421A9"/>
    <w:sectPr w:rsidR="009421A9" w:rsidSect="009421A9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D7F3" w14:textId="77777777" w:rsidR="009421A9" w:rsidRDefault="009421A9" w:rsidP="009421A9">
      <w:pPr>
        <w:spacing w:after="0" w:line="240" w:lineRule="auto"/>
      </w:pPr>
      <w:r>
        <w:separator/>
      </w:r>
    </w:p>
  </w:endnote>
  <w:endnote w:type="continuationSeparator" w:id="0">
    <w:p w14:paraId="0DC1EB6D" w14:textId="77777777" w:rsidR="009421A9" w:rsidRDefault="009421A9" w:rsidP="0094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65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B82E3" w14:textId="77777777" w:rsidR="009421A9" w:rsidRDefault="009421A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8FBE8" w14:textId="77777777" w:rsidR="009421A9" w:rsidRDefault="009421A9" w:rsidP="009421A9">
    <w:pPr>
      <w:pStyle w:val="Footer"/>
      <w:tabs>
        <w:tab w:val="clear" w:pos="9360"/>
        <w:tab w:val="left" w:pos="4680"/>
      </w:tabs>
    </w:pPr>
    <w:r>
      <w:tab/>
    </w:r>
    <w:r w:rsidRPr="00A64515">
      <w:rPr>
        <w:rFonts w:ascii="Verdana" w:hAnsi="Verdana"/>
        <w:sz w:val="18"/>
        <w:szCs w:val="18"/>
      </w:rPr>
      <w:t>___ - SW_______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2094" w14:textId="77777777" w:rsidR="009421A9" w:rsidRDefault="009421A9" w:rsidP="009421A9">
      <w:pPr>
        <w:spacing w:after="0" w:line="240" w:lineRule="auto"/>
      </w:pPr>
      <w:r>
        <w:separator/>
      </w:r>
    </w:p>
  </w:footnote>
  <w:footnote w:type="continuationSeparator" w:id="0">
    <w:p w14:paraId="7D5376A9" w14:textId="77777777" w:rsidR="009421A9" w:rsidRDefault="009421A9" w:rsidP="0094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43F7" w14:textId="77777777" w:rsidR="009421A9" w:rsidRDefault="009421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02463" wp14:editId="0400BDD0">
          <wp:simplePos x="0" y="0"/>
          <wp:positionH relativeFrom="margin">
            <wp:posOffset>5219700</wp:posOffset>
          </wp:positionH>
          <wp:positionV relativeFrom="margin">
            <wp:posOffset>-581025</wp:posOffset>
          </wp:positionV>
          <wp:extent cx="1485900" cy="40513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02" t="23156" r="11754" b="25377"/>
                  <a:stretch/>
                </pic:blipFill>
                <pic:spPr bwMode="auto">
                  <a:xfrm>
                    <a:off x="0" y="0"/>
                    <a:ext cx="14859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EB7"/>
    <w:multiLevelType w:val="hybridMultilevel"/>
    <w:tmpl w:val="397229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C801E34"/>
    <w:multiLevelType w:val="hybridMultilevel"/>
    <w:tmpl w:val="B1AC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347"/>
    <w:multiLevelType w:val="hybridMultilevel"/>
    <w:tmpl w:val="04A8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40F0"/>
    <w:multiLevelType w:val="hybridMultilevel"/>
    <w:tmpl w:val="FC00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21938">
    <w:abstractNumId w:val="1"/>
  </w:num>
  <w:num w:numId="2" w16cid:durableId="710152774">
    <w:abstractNumId w:val="3"/>
  </w:num>
  <w:num w:numId="3" w16cid:durableId="362481428">
    <w:abstractNumId w:val="0"/>
  </w:num>
  <w:num w:numId="4" w16cid:durableId="168887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A9"/>
    <w:rsid w:val="00133098"/>
    <w:rsid w:val="001354F7"/>
    <w:rsid w:val="001C2BF0"/>
    <w:rsid w:val="0024340A"/>
    <w:rsid w:val="00270EED"/>
    <w:rsid w:val="00290892"/>
    <w:rsid w:val="002D6EF2"/>
    <w:rsid w:val="002E4332"/>
    <w:rsid w:val="0031567B"/>
    <w:rsid w:val="004130DD"/>
    <w:rsid w:val="00453360"/>
    <w:rsid w:val="00532C02"/>
    <w:rsid w:val="005D40A4"/>
    <w:rsid w:val="005D59E1"/>
    <w:rsid w:val="005F3B95"/>
    <w:rsid w:val="00626161"/>
    <w:rsid w:val="00773BD7"/>
    <w:rsid w:val="007E6152"/>
    <w:rsid w:val="007E6849"/>
    <w:rsid w:val="00885C98"/>
    <w:rsid w:val="008E5E17"/>
    <w:rsid w:val="00903781"/>
    <w:rsid w:val="00930DF8"/>
    <w:rsid w:val="009379C7"/>
    <w:rsid w:val="009421A9"/>
    <w:rsid w:val="00A10F79"/>
    <w:rsid w:val="00A80C7F"/>
    <w:rsid w:val="00AC25D7"/>
    <w:rsid w:val="00B2659A"/>
    <w:rsid w:val="00C01213"/>
    <w:rsid w:val="00C17145"/>
    <w:rsid w:val="00CF10D5"/>
    <w:rsid w:val="00D136E6"/>
    <w:rsid w:val="00E12E3A"/>
    <w:rsid w:val="00E62182"/>
    <w:rsid w:val="00EC04DE"/>
    <w:rsid w:val="00ED759A"/>
    <w:rsid w:val="00F2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AE485D"/>
  <w15:docId w15:val="{80EF8658-8407-4225-BDAB-AB87A15D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A9"/>
  </w:style>
  <w:style w:type="paragraph" w:styleId="Footer">
    <w:name w:val="footer"/>
    <w:basedOn w:val="Normal"/>
    <w:link w:val="FooterChar"/>
    <w:uiPriority w:val="99"/>
    <w:unhideWhenUsed/>
    <w:rsid w:val="00942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A9"/>
  </w:style>
  <w:style w:type="table" w:styleId="TableGrid">
    <w:name w:val="Table Grid"/>
    <w:basedOn w:val="TableNormal"/>
    <w:uiPriority w:val="39"/>
    <w:rsid w:val="0094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1A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Lacanlale</dc:creator>
  <cp:lastModifiedBy>Kristina Eddy</cp:lastModifiedBy>
  <cp:revision>2</cp:revision>
  <cp:lastPrinted>2018-09-13T17:45:00Z</cp:lastPrinted>
  <dcterms:created xsi:type="dcterms:W3CDTF">2024-02-13T17:51:00Z</dcterms:created>
  <dcterms:modified xsi:type="dcterms:W3CDTF">2024-02-13T17:51:00Z</dcterms:modified>
</cp:coreProperties>
</file>